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2CF" w:rsidRDefault="00A90D45">
      <w:pPr>
        <w:shd w:val="clear" w:color="auto" w:fill="FFFFFF"/>
        <w:ind w:left="4013"/>
        <w:rPr>
          <w:color w:val="000000"/>
          <w:spacing w:val="-3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   </w:t>
      </w:r>
      <w:r w:rsidR="006878DE">
        <w:rPr>
          <w:color w:val="000000"/>
          <w:spacing w:val="-9"/>
          <w:sz w:val="22"/>
          <w:szCs w:val="22"/>
        </w:rPr>
        <w:t xml:space="preserve">        </w:t>
      </w:r>
      <w:r w:rsidR="008A679C">
        <w:rPr>
          <w:color w:val="000000"/>
          <w:spacing w:val="-9"/>
          <w:sz w:val="22"/>
          <w:szCs w:val="22"/>
        </w:rPr>
        <w:t xml:space="preserve">            </w:t>
      </w:r>
      <w:r w:rsidR="006878DE">
        <w:rPr>
          <w:color w:val="000000"/>
          <w:spacing w:val="-9"/>
          <w:sz w:val="22"/>
          <w:szCs w:val="22"/>
        </w:rPr>
        <w:t xml:space="preserve"> </w:t>
      </w:r>
      <w:r w:rsidR="00DB62CF">
        <w:rPr>
          <w:color w:val="000000"/>
          <w:spacing w:val="-9"/>
          <w:sz w:val="22"/>
          <w:szCs w:val="22"/>
        </w:rPr>
        <w:t xml:space="preserve">Договор </w:t>
      </w:r>
    </w:p>
    <w:p w:rsidR="007E0E0E" w:rsidRDefault="00DB62CF" w:rsidP="007E0E0E">
      <w:pPr>
        <w:shd w:val="clear" w:color="auto" w:fill="FFFFFF"/>
        <w:spacing w:before="14"/>
        <w:ind w:right="82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на оказание платных образовательных услуг</w:t>
      </w:r>
    </w:p>
    <w:p w:rsidR="00DB62CF" w:rsidRDefault="007E0E0E" w:rsidP="007E0E0E">
      <w:pPr>
        <w:shd w:val="clear" w:color="auto" w:fill="FFFFFF"/>
        <w:spacing w:before="14"/>
        <w:ind w:right="82"/>
        <w:jc w:val="center"/>
        <w:rPr>
          <w:b/>
          <w:bCs/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 w:rsidR="00DB62CF">
        <w:rPr>
          <w:color w:val="000000"/>
          <w:sz w:val="18"/>
          <w:szCs w:val="18"/>
        </w:rPr>
        <w:tab/>
      </w:r>
      <w:r w:rsidR="00DB62CF">
        <w:rPr>
          <w:color w:val="000000"/>
          <w:spacing w:val="-2"/>
          <w:sz w:val="18"/>
          <w:szCs w:val="18"/>
        </w:rPr>
        <w:t>г. Челябинск</w:t>
      </w:r>
    </w:p>
    <w:p w:rsidR="00A44AFF" w:rsidRDefault="002B773E">
      <w:pPr>
        <w:shd w:val="clear" w:color="auto" w:fill="FFFFFF"/>
        <w:spacing w:before="269" w:line="206" w:lineRule="exact"/>
        <w:ind w:right="62" w:firstLine="941"/>
        <w:jc w:val="both"/>
        <w:rPr>
          <w:color w:val="000000"/>
          <w:spacing w:val="1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t>Частное</w:t>
      </w:r>
      <w:r w:rsidR="007814CA">
        <w:rPr>
          <w:b/>
          <w:bCs/>
          <w:color w:val="000000"/>
          <w:spacing w:val="3"/>
          <w:sz w:val="18"/>
          <w:szCs w:val="18"/>
        </w:rPr>
        <w:t xml:space="preserve"> О</w:t>
      </w:r>
      <w:r w:rsidR="00026147">
        <w:rPr>
          <w:b/>
          <w:bCs/>
          <w:color w:val="000000"/>
          <w:spacing w:val="3"/>
          <w:sz w:val="18"/>
          <w:szCs w:val="18"/>
        </w:rPr>
        <w:t xml:space="preserve">бразовательное </w:t>
      </w:r>
      <w:r w:rsidR="007814CA">
        <w:rPr>
          <w:b/>
          <w:bCs/>
          <w:color w:val="000000"/>
          <w:spacing w:val="3"/>
          <w:sz w:val="18"/>
          <w:szCs w:val="18"/>
        </w:rPr>
        <w:t>Учреждение Дополнительного Профессионального О</w:t>
      </w:r>
      <w:r w:rsidR="00DB62CF">
        <w:rPr>
          <w:b/>
          <w:bCs/>
          <w:color w:val="000000"/>
          <w:spacing w:val="3"/>
          <w:sz w:val="18"/>
          <w:szCs w:val="18"/>
        </w:rPr>
        <w:t>бразования</w:t>
      </w:r>
      <w:r w:rsidR="00064BFE">
        <w:rPr>
          <w:b/>
          <w:bCs/>
          <w:color w:val="000000"/>
          <w:spacing w:val="3"/>
          <w:sz w:val="18"/>
          <w:szCs w:val="18"/>
        </w:rPr>
        <w:t xml:space="preserve"> </w:t>
      </w:r>
      <w:r w:rsidR="00FC2DDA">
        <w:rPr>
          <w:b/>
          <w:bCs/>
          <w:color w:val="000000"/>
          <w:spacing w:val="3"/>
          <w:sz w:val="18"/>
          <w:szCs w:val="18"/>
        </w:rPr>
        <w:t>«</w:t>
      </w:r>
      <w:r w:rsidR="00064BFE">
        <w:rPr>
          <w:b/>
          <w:bCs/>
          <w:color w:val="000000"/>
          <w:spacing w:val="3"/>
          <w:sz w:val="18"/>
          <w:szCs w:val="18"/>
        </w:rPr>
        <w:t>Автошкола</w:t>
      </w:r>
      <w:r w:rsidR="00DB62CF">
        <w:rPr>
          <w:b/>
          <w:bCs/>
          <w:color w:val="000000"/>
          <w:spacing w:val="3"/>
          <w:sz w:val="18"/>
          <w:szCs w:val="18"/>
        </w:rPr>
        <w:t xml:space="preserve"> </w:t>
      </w:r>
      <w:r w:rsidR="007814CA">
        <w:rPr>
          <w:b/>
          <w:bCs/>
          <w:color w:val="000000"/>
          <w:spacing w:val="3"/>
          <w:sz w:val="18"/>
          <w:szCs w:val="18"/>
        </w:rPr>
        <w:t>«</w:t>
      </w:r>
      <w:proofErr w:type="spellStart"/>
      <w:r w:rsidR="007814CA">
        <w:rPr>
          <w:b/>
          <w:bCs/>
          <w:color w:val="000000"/>
          <w:spacing w:val="3"/>
          <w:sz w:val="18"/>
          <w:szCs w:val="18"/>
        </w:rPr>
        <w:t>Аракс</w:t>
      </w:r>
      <w:r w:rsidR="00DB62CF">
        <w:rPr>
          <w:b/>
          <w:bCs/>
          <w:color w:val="000000"/>
          <w:spacing w:val="3"/>
          <w:sz w:val="18"/>
          <w:szCs w:val="18"/>
        </w:rPr>
        <w:t>»</w:t>
      </w:r>
      <w:proofErr w:type="gramStart"/>
      <w:r w:rsidR="00DB62CF">
        <w:rPr>
          <w:b/>
          <w:bCs/>
          <w:color w:val="000000"/>
          <w:spacing w:val="3"/>
          <w:sz w:val="18"/>
          <w:szCs w:val="18"/>
        </w:rPr>
        <w:t>,</w:t>
      </w:r>
      <w:r w:rsidR="00DB62CF">
        <w:rPr>
          <w:color w:val="000000"/>
          <w:spacing w:val="3"/>
          <w:sz w:val="18"/>
          <w:szCs w:val="18"/>
        </w:rPr>
        <w:t>в</w:t>
      </w:r>
      <w:proofErr w:type="spellEnd"/>
      <w:proofErr w:type="gramEnd"/>
      <w:r w:rsidR="00DB62CF">
        <w:rPr>
          <w:color w:val="000000"/>
          <w:spacing w:val="3"/>
          <w:sz w:val="18"/>
          <w:szCs w:val="18"/>
        </w:rPr>
        <w:t xml:space="preserve"> лице </w:t>
      </w:r>
      <w:r w:rsidR="00DB62CF">
        <w:rPr>
          <w:color w:val="000000"/>
          <w:spacing w:val="2"/>
          <w:sz w:val="18"/>
          <w:szCs w:val="18"/>
        </w:rPr>
        <w:t xml:space="preserve">директора </w:t>
      </w:r>
      <w:r w:rsidR="00A44AFF">
        <w:rPr>
          <w:color w:val="000000"/>
          <w:spacing w:val="2"/>
          <w:sz w:val="18"/>
          <w:szCs w:val="18"/>
        </w:rPr>
        <w:t>Поповой Натальи Владимировны</w:t>
      </w:r>
      <w:r w:rsidR="00DB62CF">
        <w:rPr>
          <w:color w:val="000000"/>
          <w:spacing w:val="2"/>
          <w:sz w:val="18"/>
          <w:szCs w:val="18"/>
        </w:rPr>
        <w:t xml:space="preserve">, действующей на основании Устава и лицензии </w:t>
      </w:r>
      <w:r>
        <w:rPr>
          <w:color w:val="000000"/>
          <w:spacing w:val="2"/>
          <w:sz w:val="18"/>
          <w:szCs w:val="18"/>
        </w:rPr>
        <w:t>№ 14397</w:t>
      </w:r>
      <w:r w:rsidR="00DB62CF">
        <w:rPr>
          <w:color w:val="000000"/>
          <w:spacing w:val="2"/>
          <w:sz w:val="18"/>
          <w:szCs w:val="18"/>
          <w:u w:val="single"/>
        </w:rPr>
        <w:t xml:space="preserve"> от </w:t>
      </w:r>
      <w:r>
        <w:rPr>
          <w:color w:val="000000"/>
          <w:spacing w:val="2"/>
          <w:sz w:val="18"/>
          <w:szCs w:val="18"/>
          <w:u w:val="single"/>
        </w:rPr>
        <w:t>20.02.2019</w:t>
      </w:r>
      <w:r w:rsidR="00A44AFF">
        <w:rPr>
          <w:color w:val="000000"/>
          <w:spacing w:val="2"/>
          <w:sz w:val="18"/>
          <w:szCs w:val="18"/>
          <w:u w:val="single"/>
        </w:rPr>
        <w:t xml:space="preserve"> </w:t>
      </w:r>
      <w:r w:rsidR="00DB62CF">
        <w:rPr>
          <w:color w:val="000000"/>
          <w:spacing w:val="2"/>
          <w:sz w:val="18"/>
          <w:szCs w:val="18"/>
          <w:u w:val="single"/>
        </w:rPr>
        <w:t xml:space="preserve">  года</w:t>
      </w:r>
      <w:r w:rsidR="006878DE">
        <w:rPr>
          <w:color w:val="000000"/>
          <w:spacing w:val="2"/>
          <w:sz w:val="18"/>
          <w:szCs w:val="18"/>
          <w:u w:val="single"/>
        </w:rPr>
        <w:t xml:space="preserve"> выданной Министерством образования и науки Челябинской области</w:t>
      </w:r>
      <w:r w:rsidR="00A44AFF">
        <w:rPr>
          <w:color w:val="000000"/>
          <w:spacing w:val="2"/>
          <w:sz w:val="18"/>
          <w:szCs w:val="18"/>
          <w:u w:val="single"/>
        </w:rPr>
        <w:t>,</w:t>
      </w:r>
      <w:r w:rsidR="007814CA">
        <w:rPr>
          <w:color w:val="000000"/>
          <w:spacing w:val="2"/>
          <w:sz w:val="18"/>
          <w:szCs w:val="18"/>
          <w:u w:val="single"/>
        </w:rPr>
        <w:t xml:space="preserve"> </w:t>
      </w:r>
      <w:r w:rsidR="00DB62CF">
        <w:rPr>
          <w:color w:val="000000"/>
          <w:spacing w:val="1"/>
          <w:sz w:val="18"/>
          <w:szCs w:val="18"/>
        </w:rPr>
        <w:t>именуемое в дальнейшем «АВТОШКОЛА» и гражданин (ка)</w:t>
      </w:r>
    </w:p>
    <w:p w:rsidR="00A44AFF" w:rsidRDefault="00A44AFF" w:rsidP="007E0E0E">
      <w:pPr>
        <w:shd w:val="clear" w:color="auto" w:fill="FFFFFF"/>
        <w:spacing w:before="269" w:line="206" w:lineRule="exact"/>
        <w:ind w:right="62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_____________________________________________________________________________________________________________</w:t>
      </w:r>
      <w:r w:rsidR="007E0E0E">
        <w:rPr>
          <w:color w:val="000000"/>
          <w:spacing w:val="1"/>
          <w:sz w:val="18"/>
          <w:szCs w:val="18"/>
        </w:rPr>
        <w:t>(</w:t>
      </w:r>
      <w:r w:rsidR="00E31ACD">
        <w:rPr>
          <w:color w:val="000000"/>
          <w:spacing w:val="1"/>
          <w:sz w:val="18"/>
          <w:szCs w:val="18"/>
        </w:rPr>
        <w:t xml:space="preserve">  </w:t>
      </w:r>
      <w:r>
        <w:rPr>
          <w:color w:val="000000"/>
          <w:spacing w:val="1"/>
          <w:sz w:val="18"/>
          <w:szCs w:val="18"/>
        </w:rPr>
        <w:t xml:space="preserve"> (Ф.И.О. совершеннолетнего, заключившего договор от своего имени</w:t>
      </w:r>
      <w:proofErr w:type="gramStart"/>
      <w:r>
        <w:rPr>
          <w:color w:val="000000"/>
          <w:spacing w:val="1"/>
          <w:sz w:val="18"/>
          <w:szCs w:val="18"/>
        </w:rPr>
        <w:t xml:space="preserve"> ,</w:t>
      </w:r>
      <w:proofErr w:type="gramEnd"/>
      <w:r>
        <w:rPr>
          <w:color w:val="000000"/>
          <w:spacing w:val="1"/>
          <w:sz w:val="18"/>
          <w:szCs w:val="18"/>
        </w:rPr>
        <w:t xml:space="preserve"> или Ф.И.О. родителя (законного представителя несовершеннолетнего)  </w:t>
      </w:r>
      <w:r w:rsidR="00DB62CF">
        <w:rPr>
          <w:color w:val="000000"/>
          <w:spacing w:val="1"/>
          <w:sz w:val="18"/>
          <w:szCs w:val="18"/>
        </w:rPr>
        <w:t>именуемый (</w:t>
      </w:r>
      <w:proofErr w:type="spellStart"/>
      <w:r w:rsidR="00DB62CF">
        <w:rPr>
          <w:color w:val="000000"/>
          <w:spacing w:val="1"/>
          <w:sz w:val="18"/>
          <w:szCs w:val="18"/>
        </w:rPr>
        <w:t>ая</w:t>
      </w:r>
      <w:proofErr w:type="spellEnd"/>
      <w:r w:rsidR="00DB62CF">
        <w:rPr>
          <w:color w:val="000000"/>
          <w:spacing w:val="1"/>
          <w:sz w:val="18"/>
          <w:szCs w:val="18"/>
        </w:rPr>
        <w:t xml:space="preserve">) в дальнейшем </w:t>
      </w:r>
      <w:r w:rsidR="00DB62CF">
        <w:rPr>
          <w:color w:val="000000"/>
          <w:spacing w:val="-1"/>
          <w:sz w:val="18"/>
          <w:szCs w:val="18"/>
        </w:rPr>
        <w:t>«ЗАКАЗЧИК»,</w:t>
      </w:r>
    </w:p>
    <w:p w:rsidR="00DB62CF" w:rsidRDefault="00A44AFF" w:rsidP="00A44AFF">
      <w:pPr>
        <w:shd w:val="clear" w:color="auto" w:fill="FFFFFF"/>
        <w:spacing w:before="269" w:line="206" w:lineRule="exact"/>
        <w:ind w:left="11" w:right="62" w:hanging="11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______________________________________________________________________________________________________________(Ф.И.О. несовершеннолетнего</w:t>
      </w:r>
      <w:proofErr w:type="gramStart"/>
      <w:r>
        <w:rPr>
          <w:color w:val="000000"/>
          <w:spacing w:val="-1"/>
          <w:sz w:val="18"/>
          <w:szCs w:val="18"/>
        </w:rPr>
        <w:t xml:space="preserve"> )</w:t>
      </w:r>
      <w:proofErr w:type="gramEnd"/>
      <w:r>
        <w:rPr>
          <w:color w:val="000000"/>
          <w:spacing w:val="-1"/>
          <w:sz w:val="18"/>
          <w:szCs w:val="18"/>
        </w:rPr>
        <w:t xml:space="preserve"> далее Потребитель  </w:t>
      </w:r>
      <w:r w:rsidR="00DB62CF">
        <w:rPr>
          <w:color w:val="000000"/>
          <w:spacing w:val="-1"/>
          <w:sz w:val="18"/>
          <w:szCs w:val="18"/>
        </w:rPr>
        <w:t>заключили настоящий договор о нижеследующем:</w:t>
      </w:r>
    </w:p>
    <w:p w:rsidR="00DB62CF" w:rsidRDefault="00DB62CF">
      <w:pPr>
        <w:shd w:val="clear" w:color="auto" w:fill="FFFFFF"/>
        <w:spacing w:before="240" w:line="206" w:lineRule="exact"/>
        <w:ind w:left="150" w:right="72"/>
        <w:jc w:val="center"/>
        <w:rPr>
          <w:color w:val="000000"/>
          <w:spacing w:val="1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    Предмет договора</w:t>
      </w:r>
    </w:p>
    <w:p w:rsidR="00DB62CF" w:rsidRDefault="00DB62CF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206" w:lineRule="exact"/>
        <w:ind w:left="370" w:hanging="341"/>
        <w:rPr>
          <w:color w:val="000000"/>
          <w:spacing w:val="-1"/>
          <w:sz w:val="18"/>
          <w:szCs w:val="18"/>
        </w:rPr>
      </w:pPr>
      <w:proofErr w:type="gramStart"/>
      <w:r>
        <w:rPr>
          <w:color w:val="000000"/>
          <w:spacing w:val="1"/>
          <w:sz w:val="18"/>
          <w:szCs w:val="18"/>
        </w:rPr>
        <w:t>«АВТОШКОЛА»    обязуется    предоставить    платную образовательную  услугу, а  «ЗАКАЗЧИК» обязуется    оплатить</w:t>
      </w:r>
      <w:r>
        <w:rPr>
          <w:color w:val="000000"/>
          <w:spacing w:val="1"/>
          <w:sz w:val="18"/>
          <w:szCs w:val="18"/>
        </w:rPr>
        <w:br/>
        <w:t xml:space="preserve">образовательную  услугу  по </w:t>
      </w:r>
      <w:r w:rsidR="00A44AFF">
        <w:rPr>
          <w:color w:val="000000"/>
          <w:spacing w:val="1"/>
          <w:sz w:val="18"/>
          <w:szCs w:val="18"/>
        </w:rPr>
        <w:t xml:space="preserve"> основной </w:t>
      </w:r>
      <w:r>
        <w:rPr>
          <w:color w:val="000000"/>
          <w:spacing w:val="1"/>
          <w:sz w:val="18"/>
          <w:szCs w:val="18"/>
        </w:rPr>
        <w:t xml:space="preserve"> образовательной  программе  профессиональной  подготовки  водителей  транспортных  средств</w:t>
      </w:r>
      <w:r w:rsidR="00F77260">
        <w:rPr>
          <w:color w:val="000000"/>
          <w:spacing w:val="1"/>
          <w:sz w:val="18"/>
          <w:szCs w:val="18"/>
        </w:rPr>
        <w:t xml:space="preserve">   </w:t>
      </w:r>
      <w:r>
        <w:rPr>
          <w:color w:val="000000"/>
          <w:spacing w:val="-2"/>
          <w:sz w:val="18"/>
          <w:szCs w:val="18"/>
        </w:rPr>
        <w:t>категории «В», в соответствии с образовательной программой «АВТОШКОЛЫ», согласованной с УГИБД</w:t>
      </w:r>
      <w:r w:rsidR="00064BFE">
        <w:rPr>
          <w:color w:val="000000"/>
          <w:spacing w:val="-2"/>
          <w:sz w:val="18"/>
          <w:szCs w:val="18"/>
        </w:rPr>
        <w:t xml:space="preserve">Д </w:t>
      </w:r>
      <w:r>
        <w:rPr>
          <w:color w:val="000000"/>
          <w:spacing w:val="-2"/>
          <w:sz w:val="18"/>
          <w:szCs w:val="18"/>
        </w:rPr>
        <w:t xml:space="preserve"> ГУВД по Челябинской</w:t>
      </w:r>
      <w:r w:rsidR="00FC5A38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области в установленном порядке и п. 1.2 настоящего договора.</w:t>
      </w:r>
      <w:proofErr w:type="gramEnd"/>
    </w:p>
    <w:p w:rsidR="00DB62CF" w:rsidRDefault="00DB62CF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206" w:lineRule="exact"/>
        <w:ind w:left="370" w:right="4013" w:hanging="341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Вид образовательной программы: профессиональное обучение;</w:t>
      </w:r>
      <w:r>
        <w:rPr>
          <w:color w:val="000000"/>
          <w:spacing w:val="-1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Направленность: подготовка водителей транспортных средств категории «В»;</w:t>
      </w:r>
      <w:r>
        <w:rPr>
          <w:color w:val="000000"/>
          <w:spacing w:val="-2"/>
          <w:sz w:val="18"/>
          <w:szCs w:val="18"/>
        </w:rPr>
        <w:br/>
        <w:t>Форма обучения: очная;</w:t>
      </w:r>
    </w:p>
    <w:p w:rsidR="00DB62CF" w:rsidRDefault="006D6485" w:rsidP="006D6485">
      <w:pPr>
        <w:shd w:val="clear" w:color="auto" w:fill="FFFFFF"/>
        <w:tabs>
          <w:tab w:val="left" w:pos="792"/>
        </w:tabs>
        <w:spacing w:line="206" w:lineRule="exact"/>
        <w:ind w:left="29"/>
        <w:rPr>
          <w:color w:val="000000"/>
          <w:spacing w:val="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</w:t>
      </w:r>
      <w:r w:rsidR="00DB62CF">
        <w:rPr>
          <w:color w:val="000000"/>
          <w:spacing w:val="-1"/>
          <w:sz w:val="18"/>
          <w:szCs w:val="18"/>
        </w:rPr>
        <w:t>Продолжительность освоения программы: 190 часов;</w:t>
      </w:r>
    </w:p>
    <w:p w:rsidR="00DB62CF" w:rsidRDefault="00DB62CF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206" w:lineRule="exact"/>
        <w:ind w:left="370" w:hanging="341"/>
        <w:rPr>
          <w:color w:val="000000"/>
          <w:spacing w:val="1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После освоения «ЗАКАЗЧИКОМ» образовательной программы   и   успешной сдачи </w:t>
      </w:r>
      <w:r w:rsidR="00FC5A38">
        <w:rPr>
          <w:color w:val="000000"/>
          <w:spacing w:val="2"/>
          <w:sz w:val="18"/>
          <w:szCs w:val="18"/>
        </w:rPr>
        <w:t xml:space="preserve">итоговой аттестации </w:t>
      </w:r>
      <w:r>
        <w:rPr>
          <w:color w:val="000000"/>
          <w:spacing w:val="2"/>
          <w:sz w:val="18"/>
          <w:szCs w:val="18"/>
        </w:rPr>
        <w:t xml:space="preserve"> ему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выдается свидетельство о профессии водителя установленного образца.</w:t>
      </w:r>
    </w:p>
    <w:p w:rsidR="00DB62CF" w:rsidRDefault="00DB62CF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206" w:lineRule="exact"/>
        <w:ind w:left="370" w:hanging="341"/>
        <w:rPr>
          <w:b/>
          <w:bCs/>
          <w:color w:val="000000"/>
          <w:spacing w:val="-6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«ЗАКАЗЧИК»   </w:t>
      </w:r>
      <w:proofErr w:type="gramStart"/>
      <w:r>
        <w:rPr>
          <w:color w:val="000000"/>
          <w:spacing w:val="1"/>
          <w:sz w:val="18"/>
          <w:szCs w:val="18"/>
        </w:rPr>
        <w:t>оплачивает стоимость образовательных</w:t>
      </w:r>
      <w:proofErr w:type="gramEnd"/>
      <w:r>
        <w:rPr>
          <w:color w:val="000000"/>
          <w:spacing w:val="1"/>
          <w:sz w:val="18"/>
          <w:szCs w:val="18"/>
        </w:rPr>
        <w:t xml:space="preserve"> услуг, указанных в п. 4.1. настоящего договора, в соответствии с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условиями настоящего договора.</w:t>
      </w:r>
    </w:p>
    <w:p w:rsidR="00DB62CF" w:rsidRDefault="00DB62CF">
      <w:pPr>
        <w:shd w:val="clear" w:color="auto" w:fill="FFFFFF"/>
        <w:tabs>
          <w:tab w:val="left" w:pos="715"/>
        </w:tabs>
        <w:spacing w:line="206" w:lineRule="exact"/>
        <w:ind w:right="62"/>
        <w:jc w:val="center"/>
        <w:rPr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6"/>
          <w:sz w:val="18"/>
          <w:szCs w:val="18"/>
        </w:rPr>
        <w:t>2.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sz w:val="18"/>
          <w:szCs w:val="18"/>
        </w:rPr>
        <w:t>Обязанности сторон</w:t>
      </w:r>
    </w:p>
    <w:p w:rsidR="00DB62CF" w:rsidRDefault="00DB62CF">
      <w:pPr>
        <w:shd w:val="clear" w:color="auto" w:fill="FFFFFF"/>
        <w:spacing w:line="206" w:lineRule="exact"/>
        <w:ind w:left="29"/>
        <w:rPr>
          <w:color w:val="000000"/>
          <w:spacing w:val="3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2.1. «ЗАКАЗЧИК» обязуется:</w:t>
      </w:r>
    </w:p>
    <w:p w:rsidR="00DB62CF" w:rsidRDefault="00DB62C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06" w:lineRule="exact"/>
        <w:ind w:left="998" w:hanging="547"/>
        <w:rPr>
          <w:color w:val="000000"/>
          <w:spacing w:val="-1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своевременно оплачивать услуги «АВТОШКОЛЫ» согласно стоимости и сроков, указанных в разделе 4 настоящего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-3"/>
          <w:sz w:val="18"/>
          <w:szCs w:val="18"/>
        </w:rPr>
        <w:t>договора;</w:t>
      </w:r>
    </w:p>
    <w:p w:rsidR="00DB62CF" w:rsidRDefault="00DB62C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06" w:lineRule="exact"/>
        <w:ind w:left="998" w:hanging="547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в установленное время посещать все теоретические и практические занятия, </w:t>
      </w:r>
      <w:proofErr w:type="gramStart"/>
      <w:r>
        <w:rPr>
          <w:color w:val="000000"/>
          <w:spacing w:val="-1"/>
          <w:sz w:val="18"/>
          <w:szCs w:val="18"/>
        </w:rPr>
        <w:t>согласно</w:t>
      </w:r>
      <w:proofErr w:type="gramEnd"/>
      <w:r>
        <w:rPr>
          <w:color w:val="000000"/>
          <w:spacing w:val="-1"/>
          <w:sz w:val="18"/>
          <w:szCs w:val="18"/>
        </w:rPr>
        <w:t xml:space="preserve"> утвержденного расписания, а также</w:t>
      </w:r>
      <w:r>
        <w:rPr>
          <w:color w:val="000000"/>
          <w:spacing w:val="-1"/>
          <w:sz w:val="18"/>
          <w:szCs w:val="18"/>
        </w:rPr>
        <w:br/>
        <w:t>заниматься самостоятельно в рамках программы подготовки;</w:t>
      </w:r>
    </w:p>
    <w:p w:rsidR="00DB62CF" w:rsidRDefault="00DB62C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06" w:lineRule="exact"/>
        <w:ind w:left="451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заблаговременно извещать «АВТОШКОЛУ» о причинах отсутствия на занятиях;</w:t>
      </w:r>
    </w:p>
    <w:p w:rsidR="00DB62CF" w:rsidRDefault="00DB62C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06" w:lineRule="exact"/>
        <w:ind w:left="998" w:hanging="547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до начала практического обучения на учебном автомобиле представить медицинскую справку установленного образца о</w:t>
      </w:r>
      <w:r>
        <w:rPr>
          <w:color w:val="000000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пригодности к управлению транспортным средством категории «В»;</w:t>
      </w:r>
    </w:p>
    <w:p w:rsidR="00DB62CF" w:rsidRDefault="00DB62C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06" w:lineRule="exact"/>
        <w:ind w:left="451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присутствовать при проведении промежуточной и итоговой аттестации, а также на квалификационном экзамене;</w:t>
      </w:r>
    </w:p>
    <w:p w:rsidR="00DB62CF" w:rsidRDefault="00DB62C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06" w:lineRule="exact"/>
        <w:ind w:left="998" w:hanging="547"/>
        <w:rPr>
          <w:color w:val="000000"/>
          <w:spacing w:val="4"/>
          <w:sz w:val="18"/>
          <w:szCs w:val="18"/>
        </w:rPr>
      </w:pPr>
      <w:r>
        <w:rPr>
          <w:color w:val="000000"/>
          <w:sz w:val="18"/>
          <w:szCs w:val="18"/>
        </w:rPr>
        <w:t>в случае неудовлетворительной сдачи какого-либо из квалификационных экзаменов, явиться на их пересдачу и оплатить</w:t>
      </w:r>
      <w:r>
        <w:rPr>
          <w:color w:val="000000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их проведение согласно стоимости, установленной Генеральным директором «АВТОШКОЛЫ», действующей на день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-3"/>
          <w:sz w:val="18"/>
          <w:szCs w:val="18"/>
        </w:rPr>
        <w:t>оказания услуги;</w:t>
      </w:r>
    </w:p>
    <w:p w:rsidR="00DB62CF" w:rsidRPr="00026147" w:rsidRDefault="00DB62CF">
      <w:pPr>
        <w:numPr>
          <w:ilvl w:val="0"/>
          <w:numId w:val="9"/>
        </w:numPr>
        <w:shd w:val="clear" w:color="auto" w:fill="FFFFFF"/>
        <w:tabs>
          <w:tab w:val="left" w:pos="998"/>
          <w:tab w:val="left" w:leader="hyphen" w:pos="7670"/>
        </w:tabs>
        <w:spacing w:line="206" w:lineRule="exact"/>
        <w:ind w:left="998" w:hanging="547"/>
        <w:rPr>
          <w:color w:val="000000"/>
          <w:spacing w:val="3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компенсировать материальный     ущерб,     в случае порчи имущества «АВТОШКОЛЫ»  (за исключение учебного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 xml:space="preserve">транспортного средства, застрахованного </w:t>
      </w:r>
      <w:r>
        <w:rPr>
          <w:i/>
          <w:iCs/>
          <w:color w:val="000000"/>
          <w:spacing w:val="1"/>
          <w:sz w:val="18"/>
          <w:szCs w:val="18"/>
        </w:rPr>
        <w:t xml:space="preserve">в </w:t>
      </w:r>
      <w:r>
        <w:rPr>
          <w:color w:val="000000"/>
          <w:spacing w:val="1"/>
          <w:sz w:val="18"/>
          <w:szCs w:val="18"/>
        </w:rPr>
        <w:t>устано</w:t>
      </w:r>
      <w:r>
        <w:rPr>
          <w:color w:val="000000"/>
          <w:spacing w:val="-4"/>
          <w:sz w:val="18"/>
          <w:szCs w:val="18"/>
        </w:rPr>
        <w:t>вленном порядке)</w:t>
      </w:r>
    </w:p>
    <w:p w:rsidR="00DB62CF" w:rsidRDefault="00DB62CF">
      <w:pPr>
        <w:shd w:val="clear" w:color="auto" w:fill="FFFFFF"/>
        <w:spacing w:line="206" w:lineRule="exact"/>
        <w:ind w:left="48"/>
        <w:rPr>
          <w:color w:val="000000"/>
          <w:spacing w:val="2"/>
          <w:sz w:val="18"/>
          <w:szCs w:val="18"/>
        </w:rPr>
      </w:pPr>
      <w:r>
        <w:rPr>
          <w:color w:val="000000"/>
          <w:spacing w:val="3"/>
          <w:sz w:val="18"/>
          <w:szCs w:val="18"/>
          <w:lang w:val="en-US"/>
        </w:rPr>
        <w:t xml:space="preserve">2.2. </w:t>
      </w:r>
      <w:r>
        <w:rPr>
          <w:color w:val="000000"/>
          <w:spacing w:val="3"/>
          <w:sz w:val="18"/>
          <w:szCs w:val="18"/>
        </w:rPr>
        <w:t>«АВТОШКОЛА» обязуется:</w:t>
      </w:r>
    </w:p>
    <w:p w:rsidR="00DB62CF" w:rsidRDefault="00DB62CF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206" w:lineRule="exact"/>
        <w:ind w:left="1022" w:hanging="547"/>
        <w:rPr>
          <w:color w:val="000000"/>
          <w:spacing w:val="-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организовать   и   обеспечить   надлежащее   качество   обучения   в   соответствии   с   образовательной   программой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профессиональной подготовки;</w:t>
      </w:r>
    </w:p>
    <w:p w:rsidR="00DB62CF" w:rsidRDefault="00DB62CF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206" w:lineRule="exact"/>
        <w:ind w:left="1022" w:hanging="547"/>
        <w:rPr>
          <w:color w:val="000000"/>
          <w:spacing w:val="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осуществлять материально-техническое обеспечение и оснащение образовательного процесса, оборудование помещений в</w:t>
      </w:r>
      <w:r>
        <w:rPr>
          <w:color w:val="000000"/>
          <w:spacing w:val="-2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соответствии с требованиями образовательной программы;</w:t>
      </w:r>
    </w:p>
    <w:p w:rsidR="00DB62CF" w:rsidRDefault="00DB62CF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206" w:lineRule="exact"/>
        <w:ind w:left="1022" w:hanging="547"/>
        <w:rPr>
          <w:color w:val="000000"/>
          <w:spacing w:val="1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предоставить возможность бесплатного использования информационно-библиотечных ресурсов «АВТОШКОЛЫ» на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занятиях в рамках учебной программы;</w:t>
      </w:r>
    </w:p>
    <w:p w:rsidR="00DB62CF" w:rsidRDefault="00DB62CF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206" w:lineRule="exact"/>
        <w:ind w:left="1022" w:hanging="547"/>
        <w:rPr>
          <w:b/>
          <w:bCs/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ознакомить «ЗАКАЗЧИКА» с условиями предоставления платных образовательных услуг, их стоимостью и порядком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>расчетов.</w:t>
      </w:r>
    </w:p>
    <w:p w:rsidR="00DB62CF" w:rsidRDefault="00DB62CF">
      <w:pPr>
        <w:shd w:val="clear" w:color="auto" w:fill="FFFFFF"/>
        <w:spacing w:before="5" w:line="206" w:lineRule="exact"/>
        <w:ind w:right="14"/>
        <w:jc w:val="center"/>
        <w:rPr>
          <w:color w:val="000000"/>
          <w:spacing w:val="-6"/>
          <w:sz w:val="18"/>
          <w:szCs w:val="18"/>
        </w:rPr>
      </w:pPr>
      <w:r>
        <w:rPr>
          <w:b/>
          <w:bCs/>
          <w:color w:val="000000"/>
          <w:spacing w:val="1"/>
          <w:sz w:val="18"/>
          <w:szCs w:val="18"/>
        </w:rPr>
        <w:t>3.    Права сторон</w:t>
      </w:r>
    </w:p>
    <w:p w:rsidR="00DB62CF" w:rsidRDefault="00DB62CF">
      <w:pPr>
        <w:shd w:val="clear" w:color="auto" w:fill="FFFFFF"/>
        <w:tabs>
          <w:tab w:val="left" w:pos="413"/>
        </w:tabs>
        <w:spacing w:line="206" w:lineRule="exact"/>
        <w:ind w:left="62"/>
        <w:rPr>
          <w:color w:val="000000"/>
          <w:spacing w:val="-1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3.1.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>«ЗАКАЗЧИК» вправе:</w:t>
      </w:r>
    </w:p>
    <w:p w:rsidR="00DB62CF" w:rsidRDefault="00DB62CF">
      <w:pPr>
        <w:numPr>
          <w:ilvl w:val="0"/>
          <w:numId w:val="12"/>
        </w:numPr>
        <w:shd w:val="clear" w:color="auto" w:fill="FFFFFF"/>
        <w:tabs>
          <w:tab w:val="left" w:pos="1027"/>
        </w:tabs>
        <w:spacing w:line="206" w:lineRule="exact"/>
        <w:ind w:left="480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требовать надлежащее качество обучения в соответствии с программой профессиональной подготовки;</w:t>
      </w:r>
    </w:p>
    <w:p w:rsidR="00DB62CF" w:rsidRDefault="00DB62CF">
      <w:pPr>
        <w:numPr>
          <w:ilvl w:val="0"/>
          <w:numId w:val="12"/>
        </w:numPr>
        <w:shd w:val="clear" w:color="auto" w:fill="FFFFFF"/>
        <w:tabs>
          <w:tab w:val="left" w:pos="1027"/>
        </w:tabs>
        <w:spacing w:line="206" w:lineRule="exact"/>
        <w:ind w:left="1027" w:hanging="547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получать необходимую для него информацию об образовательном учреждении, образовательных программах и наличие</w:t>
      </w:r>
      <w:r>
        <w:rPr>
          <w:color w:val="000000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 xml:space="preserve">соответствующей лицензии на </w:t>
      </w:r>
      <w:proofErr w:type="gramStart"/>
      <w:r>
        <w:rPr>
          <w:color w:val="000000"/>
          <w:spacing w:val="-1"/>
          <w:sz w:val="18"/>
          <w:szCs w:val="18"/>
        </w:rPr>
        <w:t>право ведения</w:t>
      </w:r>
      <w:proofErr w:type="gramEnd"/>
      <w:r>
        <w:rPr>
          <w:color w:val="000000"/>
          <w:spacing w:val="-1"/>
          <w:sz w:val="18"/>
          <w:szCs w:val="18"/>
        </w:rPr>
        <w:t xml:space="preserve"> образовательной деятельности;</w:t>
      </w:r>
    </w:p>
    <w:p w:rsidR="00DB62CF" w:rsidRDefault="00DB62CF">
      <w:pPr>
        <w:numPr>
          <w:ilvl w:val="0"/>
          <w:numId w:val="12"/>
        </w:numPr>
        <w:shd w:val="clear" w:color="auto" w:fill="FFFFFF"/>
        <w:tabs>
          <w:tab w:val="left" w:pos="1027"/>
        </w:tabs>
        <w:spacing w:line="206" w:lineRule="exact"/>
        <w:ind w:left="480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получать полную и достоверную информацию об оценке своих знаний, умений и навыков;</w:t>
      </w:r>
    </w:p>
    <w:p w:rsidR="00DB62CF" w:rsidRDefault="00DB62CF">
      <w:pPr>
        <w:numPr>
          <w:ilvl w:val="0"/>
          <w:numId w:val="12"/>
        </w:numPr>
        <w:shd w:val="clear" w:color="auto" w:fill="FFFFFF"/>
        <w:tabs>
          <w:tab w:val="left" w:pos="1027"/>
        </w:tabs>
        <w:spacing w:line="206" w:lineRule="exact"/>
        <w:ind w:left="1027" w:hanging="547"/>
        <w:rPr>
          <w:color w:val="000000"/>
          <w:spacing w:val="5"/>
          <w:sz w:val="18"/>
          <w:szCs w:val="18"/>
        </w:rPr>
      </w:pPr>
      <w:r>
        <w:rPr>
          <w:color w:val="000000"/>
          <w:sz w:val="18"/>
          <w:szCs w:val="18"/>
        </w:rPr>
        <w:t>пользоваться    материально-техническим    оснащением         «АВТОШКОЛЫ»,     необходимым    для    осуществления</w:t>
      </w:r>
      <w:r>
        <w:rPr>
          <w:color w:val="000000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образовательного процесса, во время занятий, предусмотренных расписанием;</w:t>
      </w:r>
    </w:p>
    <w:p w:rsidR="00DB62CF" w:rsidRDefault="00DB62CF">
      <w:pPr>
        <w:numPr>
          <w:ilvl w:val="0"/>
          <w:numId w:val="12"/>
        </w:numPr>
        <w:shd w:val="clear" w:color="auto" w:fill="FFFFFF"/>
        <w:tabs>
          <w:tab w:val="left" w:pos="1027"/>
        </w:tabs>
        <w:spacing w:line="206" w:lineRule="exact"/>
        <w:ind w:left="1027" w:hanging="547"/>
        <w:rPr>
          <w:color w:val="000000"/>
          <w:spacing w:val="-6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требовать от «АВТОШКОЛЫ» документы и квитанции,  подтверждающие факт оплаты образовательных и  иных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оказанных услуг;</w:t>
      </w:r>
    </w:p>
    <w:p w:rsidR="00DB62CF" w:rsidRDefault="00DB62CF">
      <w:pPr>
        <w:shd w:val="clear" w:color="auto" w:fill="FFFFFF"/>
        <w:tabs>
          <w:tab w:val="left" w:pos="466"/>
        </w:tabs>
        <w:spacing w:before="5" w:line="206" w:lineRule="exact"/>
        <w:ind w:left="67"/>
        <w:rPr>
          <w:color w:val="000000"/>
          <w:spacing w:val="-1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>«АВТОШКОЛА» вправе:</w:t>
      </w:r>
    </w:p>
    <w:p w:rsidR="00DB62CF" w:rsidRDefault="00DB62CF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06" w:lineRule="exact"/>
        <w:ind w:left="1042" w:hanging="552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вносить </w:t>
      </w:r>
      <w:r w:rsidR="006878DE">
        <w:rPr>
          <w:color w:val="000000"/>
          <w:spacing w:val="-1"/>
          <w:sz w:val="18"/>
          <w:szCs w:val="18"/>
        </w:rPr>
        <w:t>изменения в расписание занятий.</w:t>
      </w:r>
    </w:p>
    <w:p w:rsidR="00DB62CF" w:rsidRDefault="00DB62CF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06" w:lineRule="exact"/>
        <w:ind w:left="490"/>
        <w:rPr>
          <w:color w:val="000000"/>
          <w:spacing w:val="3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требовать оплаты оказания образовательных услуг в размерах и в сроки, установленные разделом 4 настоящего договора;</w:t>
      </w:r>
    </w:p>
    <w:p w:rsidR="00A47AB7" w:rsidRPr="007E0E0E" w:rsidRDefault="00682C54" w:rsidP="00682C54">
      <w:pPr>
        <w:shd w:val="clear" w:color="auto" w:fill="FFFFFF"/>
        <w:tabs>
          <w:tab w:val="left" w:pos="426"/>
          <w:tab w:val="center" w:pos="5740"/>
        </w:tabs>
        <w:spacing w:line="206" w:lineRule="exact"/>
        <w:ind w:left="426"/>
        <w:rPr>
          <w:b/>
          <w:color w:val="000000"/>
          <w:spacing w:val="-1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 3.2.3</w:t>
      </w:r>
      <w:r>
        <w:rPr>
          <w:color w:val="000000"/>
          <w:spacing w:val="2"/>
          <w:sz w:val="18"/>
          <w:szCs w:val="18"/>
        </w:rPr>
        <w:tab/>
      </w:r>
      <w:r w:rsidR="00DB62CF" w:rsidRPr="007E0E0E">
        <w:rPr>
          <w:color w:val="000000"/>
          <w:spacing w:val="2"/>
          <w:sz w:val="18"/>
          <w:szCs w:val="18"/>
        </w:rPr>
        <w:t>осуществлять перевод «ЗАКАЗЧИКА» в другую учебную группу в случае его неудовлетворительной успеваемости, а</w:t>
      </w:r>
      <w:r w:rsidR="00DB62CF" w:rsidRPr="007E0E0E">
        <w:rPr>
          <w:color w:val="000000"/>
          <w:spacing w:val="2"/>
          <w:sz w:val="18"/>
          <w:szCs w:val="18"/>
        </w:rPr>
        <w:br/>
      </w:r>
      <w:r w:rsidR="00DB62CF" w:rsidRPr="007E0E0E">
        <w:rPr>
          <w:color w:val="000000"/>
          <w:spacing w:val="-1"/>
          <w:sz w:val="18"/>
          <w:szCs w:val="18"/>
        </w:rPr>
        <w:t xml:space="preserve">также продлевать сроки </w:t>
      </w:r>
      <w:proofErr w:type="gramStart"/>
      <w:r w:rsidR="00DB62CF" w:rsidRPr="007E0E0E">
        <w:rPr>
          <w:color w:val="000000"/>
          <w:spacing w:val="-1"/>
          <w:sz w:val="18"/>
          <w:szCs w:val="18"/>
        </w:rPr>
        <w:t>обучения по итогам</w:t>
      </w:r>
      <w:proofErr w:type="gramEnd"/>
      <w:r w:rsidR="00DB62CF" w:rsidRPr="007E0E0E">
        <w:rPr>
          <w:color w:val="000000"/>
          <w:spacing w:val="-1"/>
          <w:sz w:val="18"/>
          <w:szCs w:val="18"/>
        </w:rPr>
        <w:t xml:space="preserve"> сдачи квалификационных экзаменов.</w:t>
      </w:r>
    </w:p>
    <w:p w:rsidR="007E0E0E" w:rsidRPr="007E0E0E" w:rsidRDefault="007E0E0E" w:rsidP="00682C54">
      <w:pPr>
        <w:shd w:val="clear" w:color="auto" w:fill="FFFFFF"/>
        <w:tabs>
          <w:tab w:val="left" w:pos="426"/>
        </w:tabs>
        <w:spacing w:line="206" w:lineRule="exact"/>
        <w:ind w:left="426"/>
        <w:jc w:val="center"/>
        <w:rPr>
          <w:b/>
          <w:color w:val="000000"/>
          <w:spacing w:val="-1"/>
          <w:sz w:val="18"/>
          <w:szCs w:val="18"/>
        </w:rPr>
      </w:pP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jc w:val="center"/>
        <w:rPr>
          <w:b/>
          <w:color w:val="000000"/>
          <w:spacing w:val="-1"/>
          <w:sz w:val="18"/>
          <w:szCs w:val="18"/>
        </w:rPr>
      </w:pPr>
      <w:r>
        <w:rPr>
          <w:b/>
          <w:color w:val="000000"/>
          <w:spacing w:val="-1"/>
          <w:sz w:val="18"/>
          <w:szCs w:val="18"/>
        </w:rPr>
        <w:t>4.Оплата услуг, порядок и сроки расчетов.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4.1 </w:t>
      </w:r>
      <w:r w:rsidR="00FC5A38">
        <w:rPr>
          <w:color w:val="000000"/>
          <w:spacing w:val="-1"/>
          <w:sz w:val="18"/>
          <w:szCs w:val="18"/>
        </w:rPr>
        <w:t xml:space="preserve"> Полная с</w:t>
      </w:r>
      <w:r>
        <w:rPr>
          <w:color w:val="000000"/>
          <w:spacing w:val="-1"/>
          <w:sz w:val="18"/>
          <w:szCs w:val="18"/>
        </w:rPr>
        <w:t>тоимость курса обучения по программе, указанной в разделе 1 настоящего договора составляет -</w:t>
      </w:r>
      <w:r w:rsidR="007814CA">
        <w:rPr>
          <w:color w:val="000000"/>
          <w:spacing w:val="-1"/>
          <w:sz w:val="18"/>
          <w:szCs w:val="18"/>
        </w:rPr>
        <w:t>20</w:t>
      </w:r>
      <w:r w:rsidR="00FC5A38">
        <w:rPr>
          <w:color w:val="000000"/>
          <w:spacing w:val="-1"/>
          <w:sz w:val="18"/>
          <w:szCs w:val="18"/>
        </w:rPr>
        <w:t>000</w:t>
      </w:r>
      <w:r>
        <w:rPr>
          <w:color w:val="000000"/>
          <w:spacing w:val="-1"/>
          <w:sz w:val="18"/>
          <w:szCs w:val="18"/>
        </w:rPr>
        <w:t>,00</w:t>
      </w:r>
      <w:r w:rsidR="00B11E6D">
        <w:rPr>
          <w:color w:val="000000"/>
          <w:spacing w:val="-1"/>
          <w:sz w:val="18"/>
          <w:szCs w:val="18"/>
        </w:rPr>
        <w:t xml:space="preserve">  </w:t>
      </w:r>
      <w:r>
        <w:rPr>
          <w:color w:val="000000"/>
          <w:spacing w:val="-1"/>
          <w:sz w:val="18"/>
          <w:szCs w:val="18"/>
        </w:rPr>
        <w:t>(</w:t>
      </w:r>
      <w:r w:rsidR="007814CA">
        <w:rPr>
          <w:color w:val="000000"/>
          <w:spacing w:val="-1"/>
          <w:sz w:val="18"/>
          <w:szCs w:val="18"/>
        </w:rPr>
        <w:t>Двадцать</w:t>
      </w:r>
      <w:r w:rsidR="00FC5A38">
        <w:rPr>
          <w:color w:val="000000"/>
          <w:spacing w:val="-1"/>
          <w:sz w:val="18"/>
          <w:szCs w:val="18"/>
        </w:rPr>
        <w:t xml:space="preserve"> </w:t>
      </w:r>
      <w:r w:rsidR="00B11E6D">
        <w:rPr>
          <w:color w:val="000000"/>
          <w:spacing w:val="-1"/>
          <w:sz w:val="18"/>
          <w:szCs w:val="18"/>
        </w:rPr>
        <w:t xml:space="preserve"> тысяч</w:t>
      </w:r>
      <w:proofErr w:type="gramStart"/>
      <w:r>
        <w:rPr>
          <w:color w:val="000000"/>
          <w:spacing w:val="-1"/>
          <w:sz w:val="18"/>
          <w:szCs w:val="18"/>
        </w:rPr>
        <w:t>)р</w:t>
      </w:r>
      <w:proofErr w:type="gramEnd"/>
      <w:r>
        <w:rPr>
          <w:color w:val="000000"/>
          <w:spacing w:val="-1"/>
          <w:sz w:val="18"/>
          <w:szCs w:val="18"/>
        </w:rPr>
        <w:t xml:space="preserve">ублей. </w:t>
      </w:r>
    </w:p>
    <w:p w:rsidR="006878DE" w:rsidRDefault="006878DE" w:rsidP="00B11E6D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4.2</w:t>
      </w:r>
      <w:proofErr w:type="gramStart"/>
      <w:r>
        <w:rPr>
          <w:color w:val="000000"/>
          <w:spacing w:val="-1"/>
          <w:sz w:val="18"/>
          <w:szCs w:val="18"/>
        </w:rPr>
        <w:t xml:space="preserve"> </w:t>
      </w:r>
      <w:r w:rsidR="00B11E6D">
        <w:rPr>
          <w:color w:val="000000"/>
          <w:spacing w:val="-1"/>
          <w:sz w:val="18"/>
          <w:szCs w:val="18"/>
        </w:rPr>
        <w:t>П</w:t>
      </w:r>
      <w:proofErr w:type="gramEnd"/>
      <w:r w:rsidR="00B11E6D">
        <w:rPr>
          <w:color w:val="000000"/>
          <w:spacing w:val="-1"/>
          <w:sz w:val="18"/>
          <w:szCs w:val="18"/>
        </w:rPr>
        <w:t>ри заключении договора канд</w:t>
      </w:r>
      <w:r w:rsidR="007814CA">
        <w:rPr>
          <w:color w:val="000000"/>
          <w:spacing w:val="-1"/>
          <w:sz w:val="18"/>
          <w:szCs w:val="18"/>
        </w:rPr>
        <w:t>идат в водители оплачивает 3000,</w:t>
      </w:r>
      <w:r w:rsidR="00B11E6D">
        <w:rPr>
          <w:color w:val="000000"/>
          <w:spacing w:val="-1"/>
          <w:sz w:val="18"/>
          <w:szCs w:val="18"/>
        </w:rPr>
        <w:t>00 (Три тысячи рублей)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4.</w:t>
      </w:r>
      <w:r w:rsidR="006878DE">
        <w:rPr>
          <w:color w:val="000000"/>
          <w:spacing w:val="-1"/>
          <w:sz w:val="18"/>
          <w:szCs w:val="18"/>
        </w:rPr>
        <w:t xml:space="preserve">3 </w:t>
      </w:r>
      <w:r>
        <w:rPr>
          <w:color w:val="000000"/>
          <w:spacing w:val="-1"/>
          <w:sz w:val="18"/>
          <w:szCs w:val="18"/>
        </w:rPr>
        <w:t xml:space="preserve"> Оплата стоимости обучения ,указанной в п.4.1 настоящего договора производится путем перечисления денежных средств через банк на расчетный счет «АВТОШКОЛЫ» ,указанный в разделе </w:t>
      </w:r>
      <w:r w:rsidR="007E0E0E">
        <w:rPr>
          <w:color w:val="000000"/>
          <w:spacing w:val="-1"/>
          <w:sz w:val="18"/>
          <w:szCs w:val="18"/>
        </w:rPr>
        <w:t>9</w:t>
      </w:r>
      <w:r>
        <w:rPr>
          <w:color w:val="000000"/>
          <w:spacing w:val="-1"/>
          <w:sz w:val="18"/>
          <w:szCs w:val="18"/>
        </w:rPr>
        <w:t xml:space="preserve"> настоящего договора, равными платежами в течени</w:t>
      </w:r>
      <w:proofErr w:type="gramStart"/>
      <w:r>
        <w:rPr>
          <w:color w:val="000000"/>
          <w:spacing w:val="-1"/>
          <w:sz w:val="18"/>
          <w:szCs w:val="18"/>
        </w:rPr>
        <w:t>и</w:t>
      </w:r>
      <w:proofErr w:type="gramEnd"/>
      <w:r>
        <w:rPr>
          <w:color w:val="000000"/>
          <w:spacing w:val="-1"/>
          <w:sz w:val="18"/>
          <w:szCs w:val="18"/>
        </w:rPr>
        <w:t xml:space="preserve"> 2,5 месяцев с момента заключения договора.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jc w:val="center"/>
        <w:rPr>
          <w:b/>
          <w:color w:val="000000"/>
          <w:spacing w:val="-1"/>
          <w:sz w:val="18"/>
          <w:szCs w:val="18"/>
        </w:rPr>
      </w:pPr>
      <w:r>
        <w:rPr>
          <w:b/>
          <w:color w:val="000000"/>
          <w:spacing w:val="-1"/>
          <w:sz w:val="18"/>
          <w:szCs w:val="18"/>
        </w:rPr>
        <w:t>5. Сроки действия договора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jc w:val="center"/>
        <w:rPr>
          <w:b/>
          <w:color w:val="000000"/>
          <w:spacing w:val="-1"/>
          <w:sz w:val="18"/>
          <w:szCs w:val="18"/>
        </w:rPr>
      </w:pP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5.1     Срок действия настоящего договора с </w:t>
      </w:r>
      <w:r w:rsidR="00FC5A38">
        <w:rPr>
          <w:color w:val="000000"/>
          <w:spacing w:val="-1"/>
          <w:sz w:val="18"/>
          <w:szCs w:val="18"/>
        </w:rPr>
        <w:t xml:space="preserve">____________________ </w:t>
      </w:r>
      <w:r>
        <w:rPr>
          <w:color w:val="000000"/>
          <w:spacing w:val="-1"/>
          <w:sz w:val="18"/>
          <w:szCs w:val="18"/>
        </w:rPr>
        <w:t>до даты получения документа о професси</w:t>
      </w:r>
      <w:proofErr w:type="gramStart"/>
      <w:r>
        <w:rPr>
          <w:color w:val="000000"/>
          <w:spacing w:val="-1"/>
          <w:sz w:val="18"/>
          <w:szCs w:val="18"/>
        </w:rPr>
        <w:t>и(</w:t>
      </w:r>
      <w:proofErr w:type="gramEnd"/>
      <w:r>
        <w:rPr>
          <w:color w:val="000000"/>
          <w:spacing w:val="-1"/>
          <w:sz w:val="18"/>
          <w:szCs w:val="18"/>
        </w:rPr>
        <w:t>квалификации);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5.2    Обучение заканчивается положительной </w:t>
      </w:r>
      <w:r w:rsidR="00FC5A38">
        <w:rPr>
          <w:color w:val="000000"/>
          <w:spacing w:val="-1"/>
          <w:sz w:val="18"/>
          <w:szCs w:val="18"/>
        </w:rPr>
        <w:t xml:space="preserve"> итоговой аттестацией</w:t>
      </w:r>
      <w:proofErr w:type="gramStart"/>
      <w:r w:rsidR="00FC5A38"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.</w:t>
      </w:r>
      <w:proofErr w:type="gramEnd"/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jc w:val="center"/>
        <w:rPr>
          <w:b/>
          <w:color w:val="000000"/>
          <w:spacing w:val="-1"/>
          <w:sz w:val="18"/>
          <w:szCs w:val="18"/>
        </w:rPr>
      </w:pPr>
      <w:r>
        <w:rPr>
          <w:b/>
          <w:color w:val="000000"/>
          <w:spacing w:val="-1"/>
          <w:sz w:val="18"/>
          <w:szCs w:val="18"/>
        </w:rPr>
        <w:t>6.Особые условия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jc w:val="center"/>
        <w:rPr>
          <w:b/>
          <w:color w:val="000000"/>
          <w:spacing w:val="-1"/>
          <w:sz w:val="18"/>
          <w:szCs w:val="18"/>
        </w:rPr>
      </w:pP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6.1   Проведение </w:t>
      </w:r>
      <w:r w:rsidR="00FC5A38">
        <w:rPr>
          <w:color w:val="000000"/>
          <w:spacing w:val="-1"/>
          <w:sz w:val="18"/>
          <w:szCs w:val="18"/>
        </w:rPr>
        <w:t xml:space="preserve">итоговой </w:t>
      </w:r>
      <w:r>
        <w:rPr>
          <w:color w:val="000000"/>
          <w:spacing w:val="-1"/>
          <w:sz w:val="18"/>
          <w:szCs w:val="18"/>
        </w:rPr>
        <w:t xml:space="preserve"> и промежуточной аттестации в «АВТОШКОЛЕ»: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  <w:t>6.1.1 в процессе обучения «АВТОШКОЛА»,</w:t>
      </w:r>
      <w:r w:rsidR="007814CA"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pacing w:val="-1"/>
          <w:sz w:val="18"/>
          <w:szCs w:val="18"/>
        </w:rPr>
        <w:t>согласно</w:t>
      </w:r>
      <w:proofErr w:type="gramEnd"/>
      <w:r>
        <w:rPr>
          <w:color w:val="000000"/>
          <w:spacing w:val="-1"/>
          <w:sz w:val="18"/>
          <w:szCs w:val="18"/>
        </w:rPr>
        <w:t xml:space="preserve"> образовательной программы подготовки, проводит промежуточную аттестацию обучающегося «ЗАКАЗЧИКА»;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  <w:t xml:space="preserve">6.1.2 «ЗАКАЗЧИК» не </w:t>
      </w:r>
      <w:r w:rsidR="006878DE">
        <w:rPr>
          <w:color w:val="000000"/>
          <w:spacing w:val="-1"/>
          <w:sz w:val="18"/>
          <w:szCs w:val="18"/>
        </w:rPr>
        <w:t>оплативший</w:t>
      </w:r>
      <w:r>
        <w:rPr>
          <w:color w:val="000000"/>
          <w:spacing w:val="-1"/>
          <w:sz w:val="18"/>
          <w:szCs w:val="18"/>
        </w:rPr>
        <w:t xml:space="preserve"> полную стоимость обучения, </w:t>
      </w:r>
      <w:proofErr w:type="gramStart"/>
      <w:r>
        <w:rPr>
          <w:color w:val="000000"/>
          <w:spacing w:val="-1"/>
          <w:sz w:val="18"/>
          <w:szCs w:val="18"/>
        </w:rPr>
        <w:t>указанною</w:t>
      </w:r>
      <w:proofErr w:type="gramEnd"/>
      <w:r>
        <w:rPr>
          <w:color w:val="000000"/>
          <w:spacing w:val="-1"/>
          <w:sz w:val="18"/>
          <w:szCs w:val="18"/>
        </w:rPr>
        <w:t xml:space="preserve"> в разделе 4 и не прошедший теоретический курс и курс практического вождения в полном объеме, не имеет права допуска к </w:t>
      </w:r>
      <w:r w:rsidR="00FC5A38">
        <w:rPr>
          <w:color w:val="000000"/>
          <w:spacing w:val="-1"/>
          <w:sz w:val="18"/>
          <w:szCs w:val="18"/>
        </w:rPr>
        <w:t xml:space="preserve">итоговой аттестации </w:t>
      </w:r>
      <w:r>
        <w:rPr>
          <w:color w:val="000000"/>
          <w:spacing w:val="-1"/>
          <w:sz w:val="18"/>
          <w:szCs w:val="18"/>
        </w:rPr>
        <w:t xml:space="preserve"> в «АВТОШКОЛЕ»;</w:t>
      </w:r>
    </w:p>
    <w:p w:rsidR="00DB62CF" w:rsidRDefault="00DB62CF">
      <w:pPr>
        <w:shd w:val="clear" w:color="auto" w:fill="FFFFFF"/>
        <w:tabs>
          <w:tab w:val="left" w:pos="1042"/>
        </w:tabs>
        <w:spacing w:line="206" w:lineRule="exact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  <w:t xml:space="preserve">6.1.3     при не надлежащем отношении «ЗАКАЗЧИКА» к обучению, а также при наличии систематических пропусков занятий без уважительной причины «АВТОШКОЛА» не несёт ответственности за результаты сдачи зачетов и </w:t>
      </w:r>
      <w:r w:rsidR="00FC5A38">
        <w:rPr>
          <w:color w:val="000000"/>
          <w:spacing w:val="-1"/>
          <w:sz w:val="18"/>
          <w:szCs w:val="18"/>
        </w:rPr>
        <w:t xml:space="preserve">аттестаций </w:t>
      </w:r>
      <w:r>
        <w:rPr>
          <w:color w:val="000000"/>
          <w:spacing w:val="-1"/>
          <w:sz w:val="18"/>
          <w:szCs w:val="18"/>
        </w:rPr>
        <w:t xml:space="preserve"> «ЗАКАЗЧИКОМ»;</w:t>
      </w:r>
    </w:p>
    <w:p w:rsidR="00DB62CF" w:rsidRDefault="00DB62CF">
      <w:pPr>
        <w:ind w:firstLine="720"/>
        <w:rPr>
          <w:smallCaps/>
          <w:spacing w:val="5"/>
          <w:sz w:val="18"/>
          <w:szCs w:val="18"/>
        </w:rPr>
      </w:pPr>
      <w:r>
        <w:rPr>
          <w:sz w:val="18"/>
          <w:szCs w:val="18"/>
        </w:rPr>
        <w:t xml:space="preserve">6.1.4 проведение и порядок сдачи </w:t>
      </w:r>
      <w:r w:rsidR="00FC5A38">
        <w:rPr>
          <w:sz w:val="18"/>
          <w:szCs w:val="18"/>
        </w:rPr>
        <w:t xml:space="preserve">итоговой аттестации </w:t>
      </w:r>
      <w:r>
        <w:rPr>
          <w:sz w:val="18"/>
          <w:szCs w:val="18"/>
        </w:rPr>
        <w:t xml:space="preserve"> регламентируется Положением, утвержденным в </w:t>
      </w:r>
      <w:proofErr w:type="gramStart"/>
      <w:r>
        <w:rPr>
          <w:sz w:val="18"/>
          <w:szCs w:val="18"/>
        </w:rPr>
        <w:t>установленном</w:t>
      </w:r>
      <w:proofErr w:type="gramEnd"/>
      <w:r>
        <w:rPr>
          <w:sz w:val="18"/>
          <w:szCs w:val="18"/>
        </w:rPr>
        <w:t xml:space="preserve"> </w:t>
      </w:r>
    </w:p>
    <w:p w:rsidR="00DB62CF" w:rsidRDefault="00DB62CF">
      <w:pPr>
        <w:rPr>
          <w:sz w:val="18"/>
          <w:szCs w:val="18"/>
        </w:rPr>
      </w:pPr>
      <w:r>
        <w:rPr>
          <w:smallCaps/>
          <w:spacing w:val="5"/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директором «АВТОШКОЛЫ»;</w:t>
      </w:r>
    </w:p>
    <w:p w:rsidR="00DB62CF" w:rsidRDefault="00FC5A38">
      <w:pPr>
        <w:ind w:firstLine="720"/>
        <w:rPr>
          <w:smallCaps/>
          <w:spacing w:val="5"/>
          <w:sz w:val="18"/>
          <w:szCs w:val="18"/>
        </w:rPr>
      </w:pPr>
      <w:r>
        <w:rPr>
          <w:sz w:val="18"/>
          <w:szCs w:val="18"/>
        </w:rPr>
        <w:t xml:space="preserve">6.1.5 «ЗАКАЗЧИК» не прошедший итоговую аттестацию </w:t>
      </w:r>
      <w:r w:rsidR="00DB62CF">
        <w:rPr>
          <w:sz w:val="18"/>
          <w:szCs w:val="18"/>
        </w:rPr>
        <w:t xml:space="preserve"> или не оплативший стоимость обучения, указанную в п.4.1 настоящего договора не имеет права на получение документа о квалификации</w:t>
      </w:r>
      <w:r w:rsidR="007814CA">
        <w:rPr>
          <w:sz w:val="18"/>
          <w:szCs w:val="18"/>
        </w:rPr>
        <w:t xml:space="preserve"> </w:t>
      </w:r>
      <w:r w:rsidR="00DB62CF">
        <w:rPr>
          <w:sz w:val="18"/>
          <w:szCs w:val="18"/>
        </w:rPr>
        <w:t>(профессии), а также не допускается до экзаменов в ГИБДД;</w:t>
      </w:r>
    </w:p>
    <w:p w:rsidR="00DB62CF" w:rsidRDefault="00DB62CF">
      <w:pPr>
        <w:rPr>
          <w:sz w:val="18"/>
          <w:szCs w:val="18"/>
        </w:rPr>
      </w:pPr>
      <w:r>
        <w:rPr>
          <w:smallCaps/>
          <w:spacing w:val="5"/>
          <w:sz w:val="18"/>
          <w:szCs w:val="18"/>
        </w:rPr>
        <w:t>6.2    Государственные экзамены в ГИБДД</w:t>
      </w:r>
    </w:p>
    <w:p w:rsidR="00DB62CF" w:rsidRDefault="00DB62CF">
      <w:pPr>
        <w:ind w:firstLine="720"/>
        <w:rPr>
          <w:sz w:val="18"/>
          <w:szCs w:val="18"/>
        </w:rPr>
      </w:pPr>
      <w:r>
        <w:rPr>
          <w:sz w:val="18"/>
          <w:szCs w:val="18"/>
        </w:rPr>
        <w:t>6.2.1 «АВТОШКОЛА» сопровождает учебную группу в согласованный с ГИБДД день государственного экзамена, принимает все возможные законные меры для успешной сдачи экзаменов «ЗАКАЗЧИКОМ», но не несёт ответственности, если ГИБДД не допустит его до экзаменов по независящим от «АВТОШКОЛЫ» причина</w:t>
      </w:r>
      <w:proofErr w:type="gramStart"/>
      <w:r>
        <w:rPr>
          <w:sz w:val="18"/>
          <w:szCs w:val="18"/>
        </w:rPr>
        <w:t>м(</w:t>
      </w:r>
      <w:proofErr w:type="gramEnd"/>
      <w:r w:rsidR="007814CA">
        <w:rPr>
          <w:sz w:val="18"/>
          <w:szCs w:val="18"/>
        </w:rPr>
        <w:t xml:space="preserve"> </w:t>
      </w:r>
      <w:r>
        <w:rPr>
          <w:sz w:val="18"/>
          <w:szCs w:val="18"/>
        </w:rPr>
        <w:t>проведение дополнительных поверок по базам данных, ограничения к водительской деятельности)</w:t>
      </w:r>
    </w:p>
    <w:p w:rsidR="00DB62CF" w:rsidRDefault="00DB62CF">
      <w:pPr>
        <w:ind w:firstLine="720"/>
        <w:rPr>
          <w:sz w:val="18"/>
          <w:szCs w:val="18"/>
        </w:rPr>
      </w:pPr>
      <w:r>
        <w:rPr>
          <w:sz w:val="18"/>
          <w:szCs w:val="18"/>
        </w:rPr>
        <w:t>6.2.2</w:t>
      </w:r>
      <w:r w:rsidR="006878DE">
        <w:rPr>
          <w:sz w:val="18"/>
          <w:szCs w:val="18"/>
        </w:rPr>
        <w:t xml:space="preserve">  за результаты сд</w:t>
      </w:r>
      <w:r>
        <w:rPr>
          <w:sz w:val="18"/>
          <w:szCs w:val="18"/>
        </w:rPr>
        <w:t xml:space="preserve">ачи </w:t>
      </w:r>
      <w:r w:rsidR="007814CA">
        <w:rPr>
          <w:sz w:val="18"/>
          <w:szCs w:val="18"/>
        </w:rPr>
        <w:t xml:space="preserve"> </w:t>
      </w:r>
      <w:r>
        <w:rPr>
          <w:sz w:val="18"/>
          <w:szCs w:val="18"/>
        </w:rPr>
        <w:t>либо пересдачи государственных экзаменов в ГИБДД «АВТОШКОЛА» ответственности не несёт;</w:t>
      </w:r>
    </w:p>
    <w:p w:rsidR="00DB62CF" w:rsidRDefault="00DB62CF">
      <w:pPr>
        <w:ind w:firstLine="720"/>
        <w:rPr>
          <w:sz w:val="18"/>
          <w:szCs w:val="18"/>
        </w:rPr>
      </w:pPr>
      <w:r>
        <w:rPr>
          <w:sz w:val="18"/>
          <w:szCs w:val="18"/>
        </w:rPr>
        <w:t>6.2.3 за сборы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взимаемые мастерами ПОВ, при предоставлении своих личных учебных автомобилей на пересдачу государственных экзаменов в ГИБДД, а также на их сдачу впервые не в назначенный для учебной группы день, «АВТОШКОЛА» ответственности не несет , т.к. данные услуги не оказываются «АВТОШКОЛОЙ» и не являются образовательными.</w:t>
      </w:r>
    </w:p>
    <w:p w:rsidR="00AC70FE" w:rsidRDefault="00AC70FE">
      <w:pPr>
        <w:ind w:firstLine="720"/>
        <w:rPr>
          <w:sz w:val="18"/>
          <w:szCs w:val="18"/>
        </w:rPr>
      </w:pPr>
    </w:p>
    <w:p w:rsidR="00AC70FE" w:rsidRPr="00AC70FE" w:rsidRDefault="00AC70FE" w:rsidP="00AC70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C70FE">
        <w:rPr>
          <w:rStyle w:val="normaltextrun"/>
          <w:b/>
          <w:bCs/>
          <w:sz w:val="18"/>
          <w:szCs w:val="18"/>
        </w:rPr>
        <w:t>7. Основания изменения и расторжения договора</w:t>
      </w:r>
      <w:r w:rsidRPr="00AC70FE">
        <w:rPr>
          <w:rStyle w:val="eop"/>
          <w:sz w:val="18"/>
          <w:szCs w:val="18"/>
        </w:rPr>
        <w:t> </w:t>
      </w:r>
    </w:p>
    <w:p w:rsidR="00AC70FE" w:rsidRPr="00AC70FE" w:rsidRDefault="00AC70FE" w:rsidP="00AC70FE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C70FE">
        <w:rPr>
          <w:rStyle w:val="normaltextrun"/>
          <w:sz w:val="18"/>
          <w:szCs w:val="18"/>
        </w:rPr>
        <w:t>7.1. Настоящий Договор может быть изменён по соглашению Сторон или в соответствии с Законом «Об образовании в Российской Федерации» или расторгнут по соглашению Сторон.</w:t>
      </w:r>
      <w:r w:rsidRPr="00AC70FE">
        <w:rPr>
          <w:rStyle w:val="eop"/>
          <w:sz w:val="18"/>
          <w:szCs w:val="18"/>
        </w:rPr>
        <w:t> </w:t>
      </w:r>
    </w:p>
    <w:p w:rsidR="00AC70FE" w:rsidRDefault="00AC70FE" w:rsidP="00AC70FE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rStyle w:val="eop"/>
          <w:sz w:val="18"/>
          <w:szCs w:val="18"/>
        </w:rPr>
      </w:pPr>
      <w:r w:rsidRPr="00AC70FE">
        <w:rPr>
          <w:rStyle w:val="normaltextrun"/>
          <w:sz w:val="18"/>
          <w:szCs w:val="18"/>
        </w:rPr>
        <w:t>7.2. В случае одностороннего расторжения настоящего Д</w:t>
      </w:r>
      <w:r w:rsidR="007814CA">
        <w:rPr>
          <w:rStyle w:val="normaltextrun"/>
          <w:sz w:val="18"/>
          <w:szCs w:val="18"/>
        </w:rPr>
        <w:t>оговора по инициативе Заказчика</w:t>
      </w:r>
      <w:r>
        <w:rPr>
          <w:rStyle w:val="normaltextrun"/>
          <w:sz w:val="18"/>
          <w:szCs w:val="18"/>
        </w:rPr>
        <w:t>,</w:t>
      </w:r>
      <w:r w:rsidR="007814CA">
        <w:rPr>
          <w:rStyle w:val="normaltextrun"/>
          <w:sz w:val="18"/>
          <w:szCs w:val="18"/>
        </w:rPr>
        <w:t xml:space="preserve"> </w:t>
      </w:r>
      <w:r w:rsidRPr="00AC70FE">
        <w:rPr>
          <w:rStyle w:val="normaltextrun"/>
          <w:sz w:val="18"/>
          <w:szCs w:val="18"/>
        </w:rPr>
        <w:t xml:space="preserve">Заказчик обязуется оплатить </w:t>
      </w:r>
      <w:r>
        <w:rPr>
          <w:rStyle w:val="normaltextrun"/>
          <w:sz w:val="18"/>
          <w:szCs w:val="18"/>
        </w:rPr>
        <w:t>«АВТОШКОЛЕ»</w:t>
      </w:r>
      <w:r w:rsidRPr="00AC70FE">
        <w:rPr>
          <w:rStyle w:val="normaltextrun"/>
          <w:sz w:val="18"/>
          <w:szCs w:val="18"/>
        </w:rPr>
        <w:t xml:space="preserve"> фактически понесенные ею расходы, связанные с исполнением обязательств по настоящему договору.</w:t>
      </w:r>
      <w:r w:rsidRPr="00AC70FE">
        <w:rPr>
          <w:rStyle w:val="eop"/>
          <w:sz w:val="18"/>
          <w:szCs w:val="18"/>
        </w:rPr>
        <w:t> </w:t>
      </w:r>
    </w:p>
    <w:p w:rsidR="007E0E0E" w:rsidRPr="006878DE" w:rsidRDefault="007E0E0E" w:rsidP="007E0E0E">
      <w:pPr>
        <w:shd w:val="clear" w:color="auto" w:fill="FFFFFF"/>
        <w:tabs>
          <w:tab w:val="left" w:pos="1042"/>
        </w:tabs>
        <w:spacing w:line="206" w:lineRule="exact"/>
        <w:rPr>
          <w:color w:val="000000"/>
          <w:spacing w:val="1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7.3</w:t>
      </w:r>
      <w:proofErr w:type="gramStart"/>
      <w:r>
        <w:rPr>
          <w:color w:val="000000"/>
          <w:spacing w:val="3"/>
          <w:sz w:val="18"/>
          <w:szCs w:val="18"/>
        </w:rPr>
        <w:t xml:space="preserve"> Р</w:t>
      </w:r>
      <w:proofErr w:type="gramEnd"/>
      <w:r w:rsidR="007814CA">
        <w:rPr>
          <w:color w:val="000000"/>
          <w:spacing w:val="3"/>
          <w:sz w:val="18"/>
          <w:szCs w:val="18"/>
        </w:rPr>
        <w:t>асторгнуть д</w:t>
      </w:r>
      <w:r w:rsidRPr="006878DE">
        <w:rPr>
          <w:color w:val="000000"/>
          <w:spacing w:val="3"/>
          <w:sz w:val="18"/>
          <w:szCs w:val="18"/>
        </w:rPr>
        <w:t>оговор в одностороннем порядке при нарушении «ЗАКА</w:t>
      </w:r>
      <w:r w:rsidR="007814CA">
        <w:rPr>
          <w:color w:val="000000"/>
          <w:spacing w:val="3"/>
          <w:sz w:val="18"/>
          <w:szCs w:val="18"/>
        </w:rPr>
        <w:t>ЗЧИКОМ» какого-либо из пунктов д</w:t>
      </w:r>
      <w:r w:rsidRPr="006878DE">
        <w:rPr>
          <w:color w:val="000000"/>
          <w:spacing w:val="3"/>
          <w:sz w:val="18"/>
          <w:szCs w:val="18"/>
        </w:rPr>
        <w:t>оговора,</w:t>
      </w:r>
      <w:r w:rsidRPr="006878DE">
        <w:rPr>
          <w:color w:val="000000"/>
          <w:spacing w:val="3"/>
          <w:sz w:val="18"/>
          <w:szCs w:val="18"/>
        </w:rPr>
        <w:br/>
      </w:r>
      <w:r w:rsidRPr="006878DE">
        <w:rPr>
          <w:color w:val="000000"/>
          <w:spacing w:val="5"/>
          <w:sz w:val="18"/>
          <w:szCs w:val="18"/>
        </w:rPr>
        <w:t>внутреннего распорядка в учреждении, неуплаты стоимости обучения в размере и в сроки, указанные в разделе 4</w:t>
      </w:r>
      <w:r w:rsidRPr="006878DE">
        <w:rPr>
          <w:color w:val="000000"/>
          <w:spacing w:val="5"/>
          <w:sz w:val="18"/>
          <w:szCs w:val="18"/>
        </w:rPr>
        <w:br/>
      </w:r>
      <w:r w:rsidR="007814CA">
        <w:rPr>
          <w:color w:val="000000"/>
          <w:spacing w:val="2"/>
          <w:sz w:val="18"/>
          <w:szCs w:val="18"/>
        </w:rPr>
        <w:t>настоящего д</w:t>
      </w:r>
      <w:r w:rsidRPr="006878DE">
        <w:rPr>
          <w:color w:val="000000"/>
          <w:spacing w:val="2"/>
          <w:sz w:val="18"/>
          <w:szCs w:val="18"/>
        </w:rPr>
        <w:t>оговора</w:t>
      </w:r>
      <w:r>
        <w:rPr>
          <w:color w:val="000000"/>
          <w:spacing w:val="2"/>
          <w:sz w:val="18"/>
          <w:szCs w:val="18"/>
        </w:rPr>
        <w:t>.</w:t>
      </w:r>
    </w:p>
    <w:p w:rsidR="00AC70FE" w:rsidRDefault="007E0E0E" w:rsidP="007E0E0E">
      <w:pPr>
        <w:shd w:val="clear" w:color="auto" w:fill="FFFFFF"/>
        <w:tabs>
          <w:tab w:val="left" w:pos="1042"/>
        </w:tabs>
        <w:spacing w:line="206" w:lineRule="exac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7.4</w:t>
      </w:r>
      <w:proofErr w:type="gramStart"/>
      <w:r>
        <w:rPr>
          <w:color w:val="000000"/>
          <w:sz w:val="18"/>
          <w:szCs w:val="18"/>
        </w:rPr>
        <w:t xml:space="preserve">  В</w:t>
      </w:r>
      <w:proofErr w:type="gramEnd"/>
      <w:r w:rsidRPr="006878DE">
        <w:rPr>
          <w:color w:val="000000"/>
          <w:sz w:val="18"/>
          <w:szCs w:val="18"/>
        </w:rPr>
        <w:t xml:space="preserve"> случае отчисления «ЗАКАЗЧИКА» по причине нарушения</w:t>
      </w:r>
      <w:r w:rsidR="007814CA">
        <w:rPr>
          <w:color w:val="000000"/>
          <w:sz w:val="18"/>
          <w:szCs w:val="18"/>
        </w:rPr>
        <w:t xml:space="preserve"> каких-либо условий настоящего д</w:t>
      </w:r>
      <w:r w:rsidRPr="006878DE">
        <w:rPr>
          <w:color w:val="000000"/>
          <w:sz w:val="18"/>
          <w:szCs w:val="18"/>
        </w:rPr>
        <w:t>оговора, не осуществлять</w:t>
      </w:r>
      <w:r w:rsidRPr="006878DE">
        <w:rPr>
          <w:color w:val="000000"/>
          <w:sz w:val="18"/>
          <w:szCs w:val="18"/>
        </w:rPr>
        <w:br/>
      </w:r>
      <w:r w:rsidRPr="006878DE">
        <w:rPr>
          <w:color w:val="000000"/>
          <w:spacing w:val="-1"/>
          <w:sz w:val="18"/>
          <w:szCs w:val="18"/>
        </w:rPr>
        <w:t>возврат уплаченной ранее стоимости обучения;</w:t>
      </w:r>
    </w:p>
    <w:p w:rsidR="00DB62CF" w:rsidRDefault="00DB62CF">
      <w:pPr>
        <w:ind w:firstLine="720"/>
        <w:rPr>
          <w:sz w:val="18"/>
          <w:szCs w:val="18"/>
        </w:rPr>
      </w:pPr>
    </w:p>
    <w:p w:rsidR="00DB62CF" w:rsidRDefault="007E0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DB62CF">
        <w:rPr>
          <w:b/>
          <w:sz w:val="18"/>
          <w:szCs w:val="18"/>
        </w:rPr>
        <w:t>.Ответственность сторон</w:t>
      </w:r>
    </w:p>
    <w:p w:rsidR="00DB62CF" w:rsidRDefault="00DB62CF">
      <w:pPr>
        <w:jc w:val="center"/>
        <w:rPr>
          <w:b/>
          <w:sz w:val="18"/>
          <w:szCs w:val="18"/>
        </w:rPr>
      </w:pPr>
    </w:p>
    <w:p w:rsidR="00DB62CF" w:rsidRDefault="007E0E0E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DB62CF">
        <w:rPr>
          <w:sz w:val="18"/>
          <w:szCs w:val="18"/>
        </w:rPr>
        <w:t>.1   Стороны несут ответственность за выполнение данного договора в соответствии с действующим Законодательством Р.Ф;</w:t>
      </w:r>
    </w:p>
    <w:p w:rsidR="00DB62CF" w:rsidRDefault="007E0E0E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DB62CF">
        <w:rPr>
          <w:sz w:val="18"/>
          <w:szCs w:val="18"/>
        </w:rPr>
        <w:t>.2</w:t>
      </w:r>
      <w:proofErr w:type="gramStart"/>
      <w:r w:rsidR="00DB62CF">
        <w:rPr>
          <w:sz w:val="18"/>
          <w:szCs w:val="18"/>
        </w:rPr>
        <w:t xml:space="preserve">   В</w:t>
      </w:r>
      <w:proofErr w:type="gramEnd"/>
      <w:r w:rsidR="00DB62CF">
        <w:rPr>
          <w:sz w:val="18"/>
          <w:szCs w:val="18"/>
        </w:rPr>
        <w:t>се возникающие споры, неурегулированные данным договором, разрешаются согласно действующего Законодательства Р.Ф.;</w:t>
      </w:r>
    </w:p>
    <w:p w:rsidR="00DB62CF" w:rsidRPr="007E0E0E" w:rsidRDefault="00DB62CF" w:rsidP="007E0E0E">
      <w:pPr>
        <w:pStyle w:val="af"/>
        <w:numPr>
          <w:ilvl w:val="1"/>
          <w:numId w:val="38"/>
        </w:numPr>
        <w:rPr>
          <w:sz w:val="18"/>
          <w:szCs w:val="18"/>
        </w:rPr>
      </w:pPr>
      <w:r w:rsidRPr="007E0E0E">
        <w:rPr>
          <w:sz w:val="18"/>
          <w:szCs w:val="18"/>
        </w:rPr>
        <w:t xml:space="preserve">  Дополнительные соглашения к настоящему договору заключается в двух экземплярах в письменной форме за подписью обеих сторон</w:t>
      </w:r>
      <w:proofErr w:type="gramStart"/>
      <w:r w:rsidRPr="007E0E0E">
        <w:rPr>
          <w:sz w:val="18"/>
          <w:szCs w:val="18"/>
        </w:rPr>
        <w:t xml:space="preserve"> ;</w:t>
      </w:r>
      <w:proofErr w:type="gramEnd"/>
    </w:p>
    <w:p w:rsidR="00DB62CF" w:rsidRPr="00682C54" w:rsidRDefault="00DB62CF" w:rsidP="00682C54">
      <w:pPr>
        <w:pStyle w:val="af"/>
        <w:numPr>
          <w:ilvl w:val="1"/>
          <w:numId w:val="38"/>
        </w:numPr>
        <w:rPr>
          <w:b/>
          <w:sz w:val="18"/>
          <w:szCs w:val="18"/>
        </w:rPr>
      </w:pPr>
      <w:r w:rsidRPr="00682C54">
        <w:rPr>
          <w:sz w:val="18"/>
          <w:szCs w:val="18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DB62CF" w:rsidRDefault="00DB62CF">
      <w:pPr>
        <w:jc w:val="center"/>
        <w:rPr>
          <w:b/>
          <w:sz w:val="18"/>
          <w:szCs w:val="18"/>
        </w:rPr>
      </w:pPr>
    </w:p>
    <w:p w:rsidR="00DB62CF" w:rsidRDefault="00DB62CF">
      <w:pPr>
        <w:jc w:val="center"/>
        <w:rPr>
          <w:b/>
          <w:sz w:val="18"/>
          <w:szCs w:val="18"/>
        </w:rPr>
      </w:pPr>
    </w:p>
    <w:p w:rsidR="00DB62CF" w:rsidRPr="00682C54" w:rsidRDefault="00682C54" w:rsidP="00682C54">
      <w:pPr>
        <w:tabs>
          <w:tab w:val="left" w:pos="4035"/>
          <w:tab w:val="center" w:pos="684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682C54">
        <w:rPr>
          <w:b/>
          <w:sz w:val="18"/>
          <w:szCs w:val="18"/>
        </w:rPr>
        <w:t xml:space="preserve">                                                                                          9</w:t>
      </w:r>
      <w:r w:rsidR="00026147" w:rsidRPr="00682C54">
        <w:rPr>
          <w:b/>
          <w:sz w:val="18"/>
          <w:szCs w:val="18"/>
        </w:rPr>
        <w:t>.</w:t>
      </w:r>
      <w:r w:rsidR="00DB62CF" w:rsidRPr="00682C54">
        <w:rPr>
          <w:b/>
          <w:sz w:val="18"/>
          <w:szCs w:val="18"/>
        </w:rPr>
        <w:t>Подписи и реквизиты сторон</w:t>
      </w:r>
    </w:p>
    <w:p w:rsidR="00682C54" w:rsidRPr="00682C54" w:rsidRDefault="00682C54" w:rsidP="00682C54">
      <w:pPr>
        <w:pStyle w:val="af"/>
        <w:tabs>
          <w:tab w:val="left" w:pos="4035"/>
          <w:tab w:val="center" w:pos="6843"/>
        </w:tabs>
        <w:ind w:left="360"/>
        <w:rPr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31"/>
        <w:gridCol w:w="5382"/>
      </w:tblGrid>
      <w:tr w:rsidR="00DB62CF">
        <w:trPr>
          <w:trHeight w:val="272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CF" w:rsidRDefault="00DB62CF">
            <w:pPr>
              <w:jc w:val="center"/>
              <w:rPr>
                <w:b/>
              </w:rPr>
            </w:pPr>
            <w:r>
              <w:rPr>
                <w:b/>
              </w:rPr>
              <w:t>«АВТОШКОЛА»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F" w:rsidRDefault="00DB62CF">
            <w:pPr>
              <w:jc w:val="center"/>
            </w:pPr>
            <w:r>
              <w:rPr>
                <w:b/>
              </w:rPr>
              <w:t>«ЗАКАЗЧИК»</w:t>
            </w:r>
          </w:p>
        </w:tc>
      </w:tr>
      <w:tr w:rsidR="00DB62CF">
        <w:trPr>
          <w:trHeight w:val="1760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CF" w:rsidRDefault="00D703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026147">
              <w:rPr>
                <w:color w:val="000000"/>
                <w:sz w:val="16"/>
                <w:szCs w:val="16"/>
              </w:rPr>
              <w:t>О</w:t>
            </w:r>
            <w:r w:rsidR="00DB62CF">
              <w:rPr>
                <w:color w:val="000000"/>
                <w:sz w:val="16"/>
                <w:szCs w:val="16"/>
              </w:rPr>
              <w:t>У ДПО «</w:t>
            </w:r>
            <w:r w:rsidR="0098108E">
              <w:rPr>
                <w:color w:val="000000"/>
                <w:sz w:val="16"/>
                <w:szCs w:val="16"/>
              </w:rPr>
              <w:t xml:space="preserve"> Автошкола </w:t>
            </w:r>
            <w:r w:rsidR="007814CA">
              <w:rPr>
                <w:color w:val="000000"/>
                <w:sz w:val="16"/>
                <w:szCs w:val="16"/>
              </w:rPr>
              <w:t>Аракс</w:t>
            </w:r>
            <w:r w:rsidR="00DB62CF">
              <w:rPr>
                <w:color w:val="000000"/>
                <w:sz w:val="16"/>
                <w:szCs w:val="16"/>
              </w:rPr>
              <w:t>»</w:t>
            </w:r>
          </w:p>
          <w:p w:rsidR="00DB62CF" w:rsidRDefault="00DB6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Юридический адрес:4540</w:t>
            </w:r>
            <w:r w:rsidR="00B226A4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елябинск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r w:rsidR="00B226A4">
              <w:rPr>
                <w:color w:val="000000"/>
                <w:sz w:val="16"/>
                <w:szCs w:val="16"/>
              </w:rPr>
              <w:t>Дзержинского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,д.</w:t>
            </w:r>
            <w:r w:rsidR="00B226A4">
              <w:rPr>
                <w:color w:val="000000"/>
                <w:sz w:val="16"/>
                <w:szCs w:val="16"/>
              </w:rPr>
              <w:t>104</w:t>
            </w:r>
          </w:p>
          <w:p w:rsidR="00DB62CF" w:rsidRDefault="00DB6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 744</w:t>
            </w:r>
            <w:r w:rsidR="00B226A4">
              <w:rPr>
                <w:color w:val="000000"/>
                <w:sz w:val="16"/>
                <w:szCs w:val="16"/>
              </w:rPr>
              <w:t>9066296</w:t>
            </w:r>
          </w:p>
          <w:p w:rsidR="00DB62CF" w:rsidRDefault="00205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КПП  7449</w:t>
            </w:r>
            <w:r w:rsidR="00DB62CF">
              <w:rPr>
                <w:color w:val="000000"/>
                <w:sz w:val="16"/>
                <w:szCs w:val="16"/>
              </w:rPr>
              <w:t xml:space="preserve">01001 </w:t>
            </w:r>
          </w:p>
          <w:p w:rsidR="00DB62CF" w:rsidRDefault="00205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 1077400001051</w:t>
            </w:r>
          </w:p>
          <w:p w:rsidR="00DB62CF" w:rsidRDefault="00DB6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Контактный телефон:</w:t>
            </w:r>
            <w:r w:rsidR="007814CA">
              <w:rPr>
                <w:color w:val="000000"/>
                <w:sz w:val="16"/>
                <w:szCs w:val="16"/>
              </w:rPr>
              <w:t>8-(922)</w:t>
            </w:r>
            <w:r w:rsidR="00B226A4">
              <w:rPr>
                <w:color w:val="000000"/>
                <w:sz w:val="16"/>
                <w:szCs w:val="16"/>
              </w:rPr>
              <w:t>750-35-47</w:t>
            </w:r>
          </w:p>
          <w:p w:rsidR="00DB62CF" w:rsidRDefault="00DB62C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r w:rsidR="00B226A4">
              <w:rPr>
                <w:color w:val="000000"/>
                <w:sz w:val="16"/>
                <w:szCs w:val="16"/>
              </w:rPr>
              <w:t>40703810690530000078</w:t>
            </w:r>
            <w:r>
              <w:rPr>
                <w:color w:val="000000"/>
                <w:sz w:val="16"/>
                <w:szCs w:val="16"/>
              </w:rPr>
              <w:t xml:space="preserve"> в </w:t>
            </w:r>
            <w:r w:rsidR="00B226A4">
              <w:rPr>
                <w:color w:val="000000"/>
                <w:sz w:val="16"/>
                <w:szCs w:val="16"/>
              </w:rPr>
              <w:t>ПАО</w:t>
            </w:r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Челябинвестбанк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B226A4" w:rsidRDefault="00B226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Кор./</w:t>
            </w:r>
            <w:proofErr w:type="spellStart"/>
            <w:r>
              <w:rPr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30101810400000000779</w:t>
            </w:r>
          </w:p>
          <w:p w:rsidR="00DB62CF" w:rsidRDefault="00DB6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БИК</w:t>
            </w:r>
            <w:r w:rsidR="00205F3C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047501779</w:t>
            </w:r>
          </w:p>
          <w:p w:rsidR="00DB62CF" w:rsidRDefault="00DB6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  7421000200</w:t>
            </w:r>
          </w:p>
          <w:p w:rsidR="00DB62CF" w:rsidRDefault="00DB62CF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КПП  745301001</w:t>
            </w:r>
          </w:p>
          <w:p w:rsidR="00DB62CF" w:rsidRDefault="00DB62C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F" w:rsidRDefault="00DB62CF">
            <w:pPr>
              <w:snapToGrid w:val="0"/>
              <w:rPr>
                <w:sz w:val="16"/>
                <w:szCs w:val="16"/>
              </w:rPr>
            </w:pPr>
          </w:p>
          <w:p w:rsidR="00E31ACD" w:rsidRDefault="00F6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</w:t>
            </w:r>
            <w:r w:rsidR="004771FC">
              <w:rPr>
                <w:sz w:val="16"/>
                <w:szCs w:val="16"/>
              </w:rPr>
              <w:t xml:space="preserve"> </w:t>
            </w:r>
            <w:r w:rsidR="00B226A4">
              <w:rPr>
                <w:sz w:val="16"/>
                <w:szCs w:val="16"/>
              </w:rPr>
              <w:t>___________________________________________</w:t>
            </w:r>
            <w:r w:rsidR="00E31ACD">
              <w:rPr>
                <w:sz w:val="16"/>
                <w:szCs w:val="16"/>
              </w:rPr>
              <w:t>г/</w:t>
            </w:r>
            <w:proofErr w:type="gramStart"/>
            <w:r w:rsidR="00E31ACD"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</w:p>
          <w:p w:rsidR="00E31ACD" w:rsidRDefault="00F6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C65D52" w:rsidRDefault="00DB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регистрации: </w:t>
            </w:r>
            <w:r w:rsidR="00E31ACD">
              <w:rPr>
                <w:sz w:val="16"/>
                <w:szCs w:val="16"/>
              </w:rPr>
              <w:t xml:space="preserve"> </w:t>
            </w:r>
            <w:r w:rsidR="00B226A4"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B226A4" w:rsidRDefault="00B226A4">
            <w:pPr>
              <w:rPr>
                <w:sz w:val="16"/>
                <w:szCs w:val="16"/>
              </w:rPr>
            </w:pPr>
          </w:p>
          <w:p w:rsidR="00DB62CF" w:rsidRDefault="00610798" w:rsidP="00B2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DB62CF">
              <w:rPr>
                <w:sz w:val="16"/>
                <w:szCs w:val="16"/>
              </w:rPr>
              <w:t xml:space="preserve"> :</w:t>
            </w:r>
            <w:proofErr w:type="gramEnd"/>
            <w:r w:rsidR="00DB62CF">
              <w:rPr>
                <w:sz w:val="16"/>
                <w:szCs w:val="16"/>
              </w:rPr>
              <w:t xml:space="preserve"> </w:t>
            </w:r>
            <w:r w:rsidR="00B226A4"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  <w:r w:rsidR="00DB62CF">
              <w:rPr>
                <w:sz w:val="16"/>
                <w:szCs w:val="16"/>
              </w:rPr>
              <w:t>Телефон</w:t>
            </w:r>
            <w:proofErr w:type="gramStart"/>
            <w:r w:rsidR="00DB62CF">
              <w:rPr>
                <w:sz w:val="16"/>
                <w:szCs w:val="16"/>
              </w:rPr>
              <w:t xml:space="preserve"> :</w:t>
            </w:r>
            <w:proofErr w:type="gramEnd"/>
            <w:r w:rsidR="00DB62CF">
              <w:rPr>
                <w:sz w:val="16"/>
                <w:szCs w:val="16"/>
              </w:rPr>
              <w:t xml:space="preserve"> </w:t>
            </w:r>
          </w:p>
        </w:tc>
      </w:tr>
      <w:tr w:rsidR="00DB62CF">
        <w:trPr>
          <w:trHeight w:val="564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CF" w:rsidRDefault="00DB62CF">
            <w:pPr>
              <w:snapToGrid w:val="0"/>
              <w:rPr>
                <w:sz w:val="16"/>
                <w:szCs w:val="16"/>
              </w:rPr>
            </w:pPr>
          </w:p>
          <w:p w:rsidR="00DB62CF" w:rsidRDefault="00D70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Ч</w:t>
            </w:r>
            <w:r w:rsidR="00B226A4">
              <w:rPr>
                <w:sz w:val="16"/>
                <w:szCs w:val="16"/>
              </w:rPr>
              <w:t>ОУ ДПО «Автошкола Аракс»</w:t>
            </w:r>
            <w:r w:rsidR="00DB62CF">
              <w:rPr>
                <w:sz w:val="16"/>
                <w:szCs w:val="16"/>
              </w:rPr>
              <w:t>____________________________</w:t>
            </w:r>
          </w:p>
          <w:p w:rsidR="00DB62CF" w:rsidRDefault="00DB62CF" w:rsidP="00B22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B226A4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(</w:t>
            </w:r>
            <w:r w:rsidR="00B226A4">
              <w:rPr>
                <w:sz w:val="16"/>
                <w:szCs w:val="16"/>
              </w:rPr>
              <w:t>Попова Наталья Владимировна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F" w:rsidRDefault="00DB62CF">
            <w:pPr>
              <w:snapToGrid w:val="0"/>
              <w:rPr>
                <w:sz w:val="16"/>
                <w:szCs w:val="16"/>
              </w:rPr>
            </w:pPr>
          </w:p>
          <w:p w:rsidR="00DB62CF" w:rsidRDefault="00DB62CF" w:rsidP="00B226A4">
            <w:r>
              <w:rPr>
                <w:sz w:val="16"/>
                <w:szCs w:val="16"/>
              </w:rPr>
              <w:t xml:space="preserve">__________________________/  </w:t>
            </w:r>
            <w:r w:rsidR="00B226A4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/</w:t>
            </w:r>
          </w:p>
        </w:tc>
      </w:tr>
    </w:tbl>
    <w:p w:rsidR="00DB62CF" w:rsidRDefault="00DB62CF">
      <w:pPr>
        <w:rPr>
          <w:sz w:val="12"/>
          <w:szCs w:val="12"/>
        </w:rPr>
      </w:pPr>
    </w:p>
    <w:p w:rsidR="00DB62CF" w:rsidRDefault="00DB62CF">
      <w:pPr>
        <w:rPr>
          <w:sz w:val="12"/>
          <w:szCs w:val="12"/>
        </w:rPr>
      </w:pPr>
      <w:r>
        <w:rPr>
          <w:sz w:val="12"/>
          <w:szCs w:val="12"/>
        </w:rPr>
        <w:t xml:space="preserve">С условиями обучения и размерами оплат до подписания договора </w:t>
      </w:r>
      <w:proofErr w:type="spellStart"/>
      <w:r>
        <w:rPr>
          <w:sz w:val="12"/>
          <w:szCs w:val="12"/>
        </w:rPr>
        <w:t>ознакомлен</w:t>
      </w:r>
      <w:proofErr w:type="gramStart"/>
      <w:r>
        <w:rPr>
          <w:sz w:val="12"/>
          <w:szCs w:val="12"/>
        </w:rPr>
        <w:t>.Д</w:t>
      </w:r>
      <w:proofErr w:type="gramEnd"/>
      <w:r>
        <w:rPr>
          <w:sz w:val="12"/>
          <w:szCs w:val="12"/>
        </w:rPr>
        <w:t>оговор</w:t>
      </w:r>
      <w:proofErr w:type="spellEnd"/>
      <w:r>
        <w:rPr>
          <w:sz w:val="12"/>
          <w:szCs w:val="12"/>
        </w:rPr>
        <w:t xml:space="preserve"> мной прочитан.</w:t>
      </w:r>
    </w:p>
    <w:p w:rsidR="00DB62CF" w:rsidRDefault="00DB62CF">
      <w:pPr>
        <w:rPr>
          <w:sz w:val="12"/>
          <w:szCs w:val="12"/>
        </w:rPr>
      </w:pPr>
    </w:p>
    <w:p w:rsidR="00DB62CF" w:rsidRDefault="00DB62CF">
      <w:pPr>
        <w:rPr>
          <w:sz w:val="12"/>
          <w:szCs w:val="12"/>
        </w:rPr>
      </w:pPr>
      <w:r>
        <w:rPr>
          <w:sz w:val="12"/>
          <w:szCs w:val="12"/>
        </w:rPr>
        <w:t>___________________________/</w:t>
      </w:r>
      <w:r w:rsidR="008E3D95" w:rsidRPr="008E3D95">
        <w:rPr>
          <w:sz w:val="16"/>
          <w:szCs w:val="16"/>
        </w:rPr>
        <w:t xml:space="preserve"> </w:t>
      </w:r>
      <w:r w:rsidR="00B226A4">
        <w:rPr>
          <w:color w:val="000000"/>
          <w:spacing w:val="1"/>
          <w:sz w:val="18"/>
          <w:szCs w:val="18"/>
          <w:u w:val="single"/>
        </w:rPr>
        <w:t>____________________________</w:t>
      </w:r>
      <w:r w:rsidR="0023214D">
        <w:rPr>
          <w:color w:val="000000"/>
          <w:spacing w:val="1"/>
          <w:sz w:val="18"/>
          <w:szCs w:val="18"/>
          <w:u w:val="single"/>
        </w:rPr>
        <w:t xml:space="preserve"> </w:t>
      </w:r>
      <w:r>
        <w:rPr>
          <w:sz w:val="12"/>
          <w:szCs w:val="12"/>
        </w:rPr>
        <w:t>/</w:t>
      </w:r>
    </w:p>
    <w:p w:rsidR="00DB62CF" w:rsidRDefault="00DB62CF">
      <w:pPr>
        <w:rPr>
          <w:sz w:val="12"/>
          <w:szCs w:val="12"/>
        </w:rPr>
      </w:pPr>
    </w:p>
    <w:p w:rsidR="00DB62CF" w:rsidRDefault="00DB62CF">
      <w:pPr>
        <w:rPr>
          <w:sz w:val="12"/>
          <w:szCs w:val="12"/>
        </w:rPr>
      </w:pPr>
      <w:r>
        <w:rPr>
          <w:sz w:val="12"/>
          <w:szCs w:val="12"/>
        </w:rPr>
        <w:t xml:space="preserve">С условиями реализации предмета курса «Вождение транспортных средств категории «В» в сетевой форме </w:t>
      </w:r>
      <w:proofErr w:type="gramStart"/>
      <w:r>
        <w:rPr>
          <w:sz w:val="12"/>
          <w:szCs w:val="12"/>
        </w:rPr>
        <w:t>ознакомлен</w:t>
      </w:r>
      <w:proofErr w:type="gramEnd"/>
      <w:r>
        <w:rPr>
          <w:sz w:val="12"/>
          <w:szCs w:val="12"/>
        </w:rPr>
        <w:t xml:space="preserve"> и согласен. </w:t>
      </w:r>
    </w:p>
    <w:p w:rsidR="00A47AB7" w:rsidRDefault="00A47AB7">
      <w:pPr>
        <w:rPr>
          <w:sz w:val="12"/>
          <w:szCs w:val="12"/>
        </w:rPr>
      </w:pPr>
    </w:p>
    <w:p w:rsidR="00DB62CF" w:rsidRDefault="00DB62CF">
      <w:pPr>
        <w:rPr>
          <w:sz w:val="12"/>
          <w:szCs w:val="12"/>
        </w:rPr>
      </w:pPr>
      <w:r>
        <w:rPr>
          <w:sz w:val="12"/>
          <w:szCs w:val="12"/>
        </w:rPr>
        <w:t xml:space="preserve">_____________________________ </w:t>
      </w:r>
      <w:r w:rsidR="00E44040">
        <w:rPr>
          <w:sz w:val="12"/>
          <w:szCs w:val="12"/>
        </w:rPr>
        <w:t>/</w:t>
      </w:r>
      <w:r w:rsidR="0098108E" w:rsidRPr="0098108E">
        <w:rPr>
          <w:sz w:val="16"/>
          <w:szCs w:val="16"/>
        </w:rPr>
        <w:t xml:space="preserve"> </w:t>
      </w:r>
      <w:r w:rsidR="00B226A4">
        <w:rPr>
          <w:sz w:val="16"/>
          <w:szCs w:val="16"/>
        </w:rPr>
        <w:t>_____________________________</w:t>
      </w:r>
      <w:r>
        <w:rPr>
          <w:sz w:val="12"/>
          <w:szCs w:val="12"/>
        </w:rPr>
        <w:t>/</w:t>
      </w:r>
    </w:p>
    <w:p w:rsidR="002C6177" w:rsidRDefault="002C6177">
      <w:pPr>
        <w:rPr>
          <w:sz w:val="12"/>
          <w:szCs w:val="12"/>
        </w:rPr>
      </w:pPr>
    </w:p>
    <w:p w:rsidR="002C6177" w:rsidRDefault="002C6177">
      <w:pPr>
        <w:rPr>
          <w:sz w:val="12"/>
          <w:szCs w:val="12"/>
        </w:rPr>
      </w:pPr>
    </w:p>
    <w:p w:rsidR="002C6177" w:rsidRPr="00087BE6" w:rsidRDefault="002C6177" w:rsidP="00087BE6">
      <w:pPr>
        <w:rPr>
          <w:b/>
          <w:sz w:val="32"/>
          <w:szCs w:val="32"/>
        </w:rPr>
      </w:pPr>
    </w:p>
    <w:p w:rsidR="005D0A1C" w:rsidRDefault="005D0A1C" w:rsidP="005D0A1C">
      <w:pPr>
        <w:rPr>
          <w:smallCaps/>
          <w:color w:val="000000"/>
          <w:spacing w:val="5"/>
          <w:sz w:val="24"/>
          <w:szCs w:val="24"/>
        </w:rPr>
      </w:pPr>
    </w:p>
    <w:p w:rsidR="005D0A1C" w:rsidRDefault="005D0A1C" w:rsidP="005D0A1C">
      <w:pPr>
        <w:rPr>
          <w:smallCaps/>
          <w:color w:val="000000"/>
          <w:spacing w:val="5"/>
          <w:sz w:val="24"/>
          <w:szCs w:val="24"/>
        </w:rPr>
      </w:pPr>
    </w:p>
    <w:p w:rsidR="005D0A1C" w:rsidRPr="005D0A1C" w:rsidRDefault="005D0A1C" w:rsidP="005D0A1C">
      <w:pPr>
        <w:rPr>
          <w:smallCaps/>
          <w:color w:val="000000"/>
          <w:spacing w:val="5"/>
          <w:sz w:val="24"/>
          <w:szCs w:val="24"/>
        </w:rPr>
      </w:pPr>
    </w:p>
    <w:p w:rsidR="005D0A1C" w:rsidRPr="00087BE6" w:rsidRDefault="005D0A1C" w:rsidP="00087BE6">
      <w:pPr>
        <w:pStyle w:val="af"/>
        <w:rPr>
          <w:smallCaps/>
          <w:color w:val="000000"/>
          <w:spacing w:val="5"/>
          <w:sz w:val="24"/>
          <w:szCs w:val="24"/>
        </w:rPr>
      </w:pPr>
      <w:r>
        <w:rPr>
          <w:smallCaps/>
          <w:color w:val="000000"/>
          <w:spacing w:val="5"/>
          <w:sz w:val="24"/>
          <w:szCs w:val="24"/>
        </w:rPr>
        <w:lastRenderedPageBreak/>
        <w:t xml:space="preserve">         </w:t>
      </w:r>
    </w:p>
    <w:p w:rsidR="005D0A1C" w:rsidRDefault="005D0A1C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  <w:bookmarkStart w:id="0" w:name="_GoBack"/>
      <w:bookmarkEnd w:id="0"/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p w:rsidR="00DB62CF" w:rsidRDefault="00DB62CF">
      <w:pPr>
        <w:shd w:val="clear" w:color="auto" w:fill="FFFFFF"/>
        <w:ind w:right="77"/>
        <w:jc w:val="center"/>
        <w:rPr>
          <w:smallCaps/>
          <w:color w:val="000000"/>
          <w:spacing w:val="5"/>
          <w:sz w:val="30"/>
          <w:szCs w:val="30"/>
        </w:rPr>
      </w:pPr>
    </w:p>
    <w:sectPr w:rsidR="00DB62CF" w:rsidSect="00682C54">
      <w:headerReference w:type="default" r:id="rId8"/>
      <w:pgSz w:w="11906" w:h="16838"/>
      <w:pgMar w:top="-426" w:right="284" w:bottom="289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6" w:rsidRDefault="00700356">
      <w:r>
        <w:separator/>
      </w:r>
    </w:p>
  </w:endnote>
  <w:endnote w:type="continuationSeparator" w:id="0">
    <w:p w:rsidR="00700356" w:rsidRDefault="007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6" w:rsidRDefault="00700356">
      <w:r>
        <w:separator/>
      </w:r>
    </w:p>
  </w:footnote>
  <w:footnote w:type="continuationSeparator" w:id="0">
    <w:p w:rsidR="00700356" w:rsidRDefault="0070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F" w:rsidRDefault="00DB62CF">
    <w:pPr>
      <w:pStyle w:val="ab"/>
    </w:pPr>
  </w:p>
  <w:p w:rsidR="00DB62CF" w:rsidRDefault="00DB62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3.7.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1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color w:val="000000"/>
        <w:spacing w:val="-9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1.7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212121"/>
        <w:spacing w:val="-6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3.2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smallCaps/>
        <w:color w:val="000000"/>
        <w:spacing w:val="-13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000000"/>
        <w:spacing w:val="-4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18"/>
        <w:szCs w:val="18"/>
        <w:lang w:val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7"/>
        <w:sz w:val="18"/>
        <w:szCs w:val="1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6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color w:val="000000"/>
        <w:spacing w:val="-7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color w:val="000000"/>
        <w:spacing w:val="-9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color w:val="000000"/>
        <w:spacing w:val="-23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000000"/>
        <w:spacing w:val="-9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color w:val="000000"/>
        <w:spacing w:val="-8"/>
        <w:sz w:val="18"/>
        <w:szCs w:val="18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6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color w:val="000000"/>
        <w:spacing w:val="-8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2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8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1"/>
        <w:sz w:val="24"/>
        <w:szCs w:val="24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2"/>
        <w:sz w:val="18"/>
        <w:szCs w:val="18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1.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212121"/>
        <w:spacing w:val="-6"/>
        <w:sz w:val="18"/>
        <w:szCs w:val="18"/>
      </w:rPr>
    </w:lvl>
  </w:abstractNum>
  <w:abstractNum w:abstractNumId="25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1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"/>
        <w:szCs w:val="2"/>
      </w:rPr>
    </w:lvl>
  </w:abstractNum>
  <w:abstractNum w:abstractNumId="27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4"/>
      </w:rPr>
    </w:lvl>
  </w:abstractNum>
  <w:abstractNum w:abstractNumId="28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00000020"/>
    <w:multiLevelType w:val="single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30DC337C"/>
    <w:multiLevelType w:val="multilevel"/>
    <w:tmpl w:val="54BAEE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>
    <w:nsid w:val="383463DC"/>
    <w:multiLevelType w:val="hybridMultilevel"/>
    <w:tmpl w:val="BE44E5E4"/>
    <w:lvl w:ilvl="0" w:tplc="3DDC6C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6468E"/>
    <w:multiLevelType w:val="hybridMultilevel"/>
    <w:tmpl w:val="BE44E5E4"/>
    <w:lvl w:ilvl="0" w:tplc="3DDC6C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21011"/>
    <w:multiLevelType w:val="multilevel"/>
    <w:tmpl w:val="3ABA58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6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6147"/>
    <w:rsid w:val="00026147"/>
    <w:rsid w:val="00061259"/>
    <w:rsid w:val="00064BFE"/>
    <w:rsid w:val="00087BE6"/>
    <w:rsid w:val="00093966"/>
    <w:rsid w:val="000C4854"/>
    <w:rsid w:val="000D0732"/>
    <w:rsid w:val="00137943"/>
    <w:rsid w:val="001B72B5"/>
    <w:rsid w:val="001E18D2"/>
    <w:rsid w:val="001F52DF"/>
    <w:rsid w:val="00205F3C"/>
    <w:rsid w:val="00210285"/>
    <w:rsid w:val="002309F7"/>
    <w:rsid w:val="0023214D"/>
    <w:rsid w:val="002B1FCE"/>
    <w:rsid w:val="002B773E"/>
    <w:rsid w:val="002C156C"/>
    <w:rsid w:val="002C6177"/>
    <w:rsid w:val="00310BA7"/>
    <w:rsid w:val="00353863"/>
    <w:rsid w:val="00381CAF"/>
    <w:rsid w:val="004126BF"/>
    <w:rsid w:val="00446C85"/>
    <w:rsid w:val="00451CB5"/>
    <w:rsid w:val="004771FC"/>
    <w:rsid w:val="00481CAD"/>
    <w:rsid w:val="004A10A8"/>
    <w:rsid w:val="00523C30"/>
    <w:rsid w:val="00571EB0"/>
    <w:rsid w:val="005D0A1C"/>
    <w:rsid w:val="005E676B"/>
    <w:rsid w:val="00610798"/>
    <w:rsid w:val="00664C8E"/>
    <w:rsid w:val="006738D8"/>
    <w:rsid w:val="00682C54"/>
    <w:rsid w:val="006878DE"/>
    <w:rsid w:val="006D41FC"/>
    <w:rsid w:val="006D6485"/>
    <w:rsid w:val="006E0C79"/>
    <w:rsid w:val="006F5E8C"/>
    <w:rsid w:val="00700356"/>
    <w:rsid w:val="00737F42"/>
    <w:rsid w:val="007814CA"/>
    <w:rsid w:val="007D748F"/>
    <w:rsid w:val="007E0E0E"/>
    <w:rsid w:val="007F2A12"/>
    <w:rsid w:val="007F66B4"/>
    <w:rsid w:val="008228DA"/>
    <w:rsid w:val="00851E20"/>
    <w:rsid w:val="00894EC4"/>
    <w:rsid w:val="008A6434"/>
    <w:rsid w:val="008A679C"/>
    <w:rsid w:val="008B7310"/>
    <w:rsid w:val="008E3D95"/>
    <w:rsid w:val="008F170C"/>
    <w:rsid w:val="00932E66"/>
    <w:rsid w:val="00980E7C"/>
    <w:rsid w:val="0098108E"/>
    <w:rsid w:val="009915AA"/>
    <w:rsid w:val="009B4F4E"/>
    <w:rsid w:val="009D4D39"/>
    <w:rsid w:val="009F2147"/>
    <w:rsid w:val="00A44AFF"/>
    <w:rsid w:val="00A47AB7"/>
    <w:rsid w:val="00A77C21"/>
    <w:rsid w:val="00A90D45"/>
    <w:rsid w:val="00A93164"/>
    <w:rsid w:val="00AB607E"/>
    <w:rsid w:val="00AC70FE"/>
    <w:rsid w:val="00AE5279"/>
    <w:rsid w:val="00B11E6D"/>
    <w:rsid w:val="00B226A4"/>
    <w:rsid w:val="00B25F2B"/>
    <w:rsid w:val="00B3682E"/>
    <w:rsid w:val="00B419AF"/>
    <w:rsid w:val="00B45623"/>
    <w:rsid w:val="00B544A2"/>
    <w:rsid w:val="00C45C8B"/>
    <w:rsid w:val="00C65D52"/>
    <w:rsid w:val="00C9050D"/>
    <w:rsid w:val="00D7038F"/>
    <w:rsid w:val="00D85783"/>
    <w:rsid w:val="00DB54EF"/>
    <w:rsid w:val="00DB62CF"/>
    <w:rsid w:val="00E31ACD"/>
    <w:rsid w:val="00E44040"/>
    <w:rsid w:val="00F11EF4"/>
    <w:rsid w:val="00F40275"/>
    <w:rsid w:val="00F659F1"/>
    <w:rsid w:val="00F66CE8"/>
    <w:rsid w:val="00F71FEF"/>
    <w:rsid w:val="00F74134"/>
    <w:rsid w:val="00F77260"/>
    <w:rsid w:val="00F91731"/>
    <w:rsid w:val="00FA130D"/>
    <w:rsid w:val="00FB0181"/>
    <w:rsid w:val="00FC1BDD"/>
    <w:rsid w:val="00FC2DDA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2B5"/>
  </w:style>
  <w:style w:type="character" w:customStyle="1" w:styleId="WW8Num2z0">
    <w:name w:val="WW8Num2z0"/>
    <w:rsid w:val="001B72B5"/>
    <w:rPr>
      <w:rFonts w:ascii="Times New Roman" w:hAnsi="Times New Roman" w:cs="Times New Roman" w:hint="default"/>
      <w:color w:val="000000"/>
      <w:spacing w:val="-11"/>
      <w:sz w:val="18"/>
      <w:szCs w:val="18"/>
    </w:rPr>
  </w:style>
  <w:style w:type="character" w:customStyle="1" w:styleId="WW8Num3z0">
    <w:name w:val="WW8Num3z0"/>
    <w:rsid w:val="001B72B5"/>
    <w:rPr>
      <w:rFonts w:ascii="Times New Roman" w:hAnsi="Times New Roman" w:cs="Times New Roman" w:hint="default"/>
      <w:color w:val="000000"/>
      <w:spacing w:val="-7"/>
      <w:sz w:val="18"/>
      <w:szCs w:val="18"/>
    </w:rPr>
  </w:style>
  <w:style w:type="character" w:customStyle="1" w:styleId="WW8Num4z0">
    <w:name w:val="WW8Num4z0"/>
    <w:rsid w:val="001B72B5"/>
    <w:rPr>
      <w:rFonts w:ascii="Times New Roman" w:hAnsi="Times New Roman" w:cs="Times New Roman" w:hint="default"/>
      <w:color w:val="000000"/>
      <w:spacing w:val="-5"/>
      <w:sz w:val="24"/>
      <w:szCs w:val="24"/>
    </w:rPr>
  </w:style>
  <w:style w:type="character" w:customStyle="1" w:styleId="WW8Num5z0">
    <w:name w:val="WW8Num5z0"/>
    <w:rsid w:val="001B72B5"/>
    <w:rPr>
      <w:rFonts w:ascii="Times New Roman" w:hAnsi="Times New Roman" w:cs="Times New Roman" w:hint="default"/>
      <w:b/>
      <w:bCs/>
      <w:color w:val="000000"/>
      <w:spacing w:val="-9"/>
      <w:sz w:val="24"/>
      <w:szCs w:val="24"/>
    </w:rPr>
  </w:style>
  <w:style w:type="character" w:customStyle="1" w:styleId="WW8Num6z0">
    <w:name w:val="WW8Num6z0"/>
    <w:rsid w:val="001B72B5"/>
    <w:rPr>
      <w:rFonts w:ascii="Times New Roman" w:hAnsi="Times New Roman" w:cs="Times New Roman" w:hint="default"/>
      <w:color w:val="000000"/>
      <w:spacing w:val="-7"/>
      <w:sz w:val="24"/>
      <w:szCs w:val="24"/>
    </w:rPr>
  </w:style>
  <w:style w:type="character" w:customStyle="1" w:styleId="WW8Num7z0">
    <w:name w:val="WW8Num7z0"/>
    <w:rsid w:val="001B72B5"/>
    <w:rPr>
      <w:rFonts w:ascii="Times New Roman" w:hAnsi="Times New Roman" w:cs="Times New Roman" w:hint="default"/>
      <w:color w:val="212121"/>
      <w:spacing w:val="-6"/>
      <w:sz w:val="18"/>
      <w:szCs w:val="18"/>
    </w:rPr>
  </w:style>
  <w:style w:type="character" w:customStyle="1" w:styleId="WW8Num8z0">
    <w:name w:val="WW8Num8z0"/>
    <w:rsid w:val="001B72B5"/>
    <w:rPr>
      <w:rFonts w:ascii="Times New Roman" w:hAnsi="Times New Roman" w:cs="Times New Roman" w:hint="default"/>
      <w:smallCaps/>
      <w:color w:val="000000"/>
      <w:spacing w:val="-13"/>
      <w:sz w:val="18"/>
      <w:szCs w:val="18"/>
    </w:rPr>
  </w:style>
  <w:style w:type="character" w:customStyle="1" w:styleId="WW8Num9z0">
    <w:name w:val="WW8Num9z0"/>
    <w:rsid w:val="001B72B5"/>
    <w:rPr>
      <w:rFonts w:ascii="Times New Roman" w:hAnsi="Times New Roman" w:cs="Times New Roman" w:hint="default"/>
      <w:color w:val="000000"/>
      <w:spacing w:val="-5"/>
      <w:sz w:val="18"/>
      <w:szCs w:val="18"/>
    </w:rPr>
  </w:style>
  <w:style w:type="character" w:customStyle="1" w:styleId="WW8Num10z0">
    <w:name w:val="WW8Num10z0"/>
    <w:rsid w:val="001B72B5"/>
    <w:rPr>
      <w:rFonts w:ascii="Times New Roman" w:hAnsi="Times New Roman" w:cs="Times New Roman" w:hint="default"/>
      <w:b w:val="0"/>
      <w:bCs w:val="0"/>
      <w:color w:val="000000"/>
      <w:spacing w:val="-4"/>
      <w:sz w:val="18"/>
      <w:szCs w:val="18"/>
    </w:rPr>
  </w:style>
  <w:style w:type="character" w:customStyle="1" w:styleId="WW8Num11z0">
    <w:name w:val="WW8Num11z0"/>
    <w:rsid w:val="001B72B5"/>
    <w:rPr>
      <w:rFonts w:ascii="Times New Roman" w:hAnsi="Times New Roman" w:cs="Times New Roman" w:hint="default"/>
      <w:color w:val="000000"/>
      <w:spacing w:val="-5"/>
      <w:sz w:val="18"/>
      <w:szCs w:val="18"/>
      <w:lang w:val="en-US"/>
    </w:rPr>
  </w:style>
  <w:style w:type="character" w:customStyle="1" w:styleId="WW8Num12z0">
    <w:name w:val="WW8Num12z0"/>
    <w:rsid w:val="001B72B5"/>
    <w:rPr>
      <w:rFonts w:ascii="Times New Roman" w:hAnsi="Times New Roman" w:cs="Times New Roman" w:hint="default"/>
      <w:color w:val="000000"/>
      <w:spacing w:val="-17"/>
      <w:sz w:val="18"/>
      <w:szCs w:val="18"/>
    </w:rPr>
  </w:style>
  <w:style w:type="character" w:customStyle="1" w:styleId="WW8Num13z0">
    <w:name w:val="WW8Num13z0"/>
    <w:rsid w:val="001B72B5"/>
    <w:rPr>
      <w:rFonts w:ascii="Times New Roman" w:hAnsi="Times New Roman" w:cs="Times New Roman" w:hint="default"/>
      <w:color w:val="000000"/>
      <w:spacing w:val="-6"/>
      <w:sz w:val="18"/>
      <w:szCs w:val="18"/>
    </w:rPr>
  </w:style>
  <w:style w:type="character" w:customStyle="1" w:styleId="WW8Num14z0">
    <w:name w:val="WW8Num14z0"/>
    <w:rsid w:val="001B72B5"/>
    <w:rPr>
      <w:rFonts w:ascii="Times New Roman" w:hAnsi="Times New Roman" w:cs="Times New Roman" w:hint="default"/>
      <w:b/>
      <w:bCs/>
      <w:color w:val="000000"/>
      <w:spacing w:val="-7"/>
      <w:sz w:val="24"/>
      <w:szCs w:val="24"/>
    </w:rPr>
  </w:style>
  <w:style w:type="character" w:customStyle="1" w:styleId="WW8Num15z0">
    <w:name w:val="WW8Num15z0"/>
    <w:rsid w:val="001B72B5"/>
    <w:rPr>
      <w:rFonts w:ascii="Times New Roman" w:hAnsi="Times New Roman" w:cs="Times New Roman" w:hint="default"/>
      <w:b/>
      <w:bCs/>
      <w:color w:val="000000"/>
      <w:spacing w:val="-9"/>
    </w:rPr>
  </w:style>
  <w:style w:type="character" w:customStyle="1" w:styleId="WW8Num16z0">
    <w:name w:val="WW8Num16z0"/>
    <w:rsid w:val="001B72B5"/>
    <w:rPr>
      <w:rFonts w:ascii="Times New Roman" w:hAnsi="Times New Roman" w:cs="Times New Roman" w:hint="default"/>
      <w:color w:val="000000"/>
      <w:spacing w:val="-7"/>
      <w:sz w:val="24"/>
      <w:szCs w:val="24"/>
    </w:rPr>
  </w:style>
  <w:style w:type="character" w:customStyle="1" w:styleId="WW8Num17z0">
    <w:name w:val="WW8Num17z0"/>
    <w:rsid w:val="001B72B5"/>
    <w:rPr>
      <w:rFonts w:ascii="Times New Roman" w:hAnsi="Times New Roman" w:cs="Times New Roman" w:hint="default"/>
      <w:b/>
      <w:bCs/>
      <w:color w:val="000000"/>
      <w:spacing w:val="-23"/>
      <w:sz w:val="24"/>
      <w:szCs w:val="24"/>
    </w:rPr>
  </w:style>
  <w:style w:type="character" w:customStyle="1" w:styleId="WW8Num18z0">
    <w:name w:val="WW8Num18z0"/>
    <w:rsid w:val="001B72B5"/>
    <w:rPr>
      <w:rFonts w:ascii="Times New Roman" w:hAnsi="Times New Roman" w:cs="Times New Roman" w:hint="default"/>
      <w:b w:val="0"/>
      <w:bCs w:val="0"/>
      <w:color w:val="000000"/>
      <w:spacing w:val="-9"/>
      <w:sz w:val="20"/>
      <w:szCs w:val="20"/>
    </w:rPr>
  </w:style>
  <w:style w:type="character" w:customStyle="1" w:styleId="WW8Num19z0">
    <w:name w:val="WW8Num19z0"/>
    <w:rsid w:val="001B72B5"/>
    <w:rPr>
      <w:rFonts w:ascii="Times New Roman" w:hAnsi="Times New Roman" w:cs="Times New Roman" w:hint="default"/>
      <w:b/>
      <w:bCs/>
      <w:color w:val="000000"/>
      <w:spacing w:val="-8"/>
      <w:sz w:val="18"/>
      <w:szCs w:val="18"/>
    </w:rPr>
  </w:style>
  <w:style w:type="character" w:customStyle="1" w:styleId="WW8Num20z0">
    <w:name w:val="WW8Num20z0"/>
    <w:rsid w:val="001B72B5"/>
    <w:rPr>
      <w:rFonts w:ascii="Times New Roman" w:hAnsi="Times New Roman" w:cs="Times New Roman" w:hint="default"/>
      <w:color w:val="000000"/>
      <w:spacing w:val="-6"/>
      <w:sz w:val="24"/>
      <w:szCs w:val="24"/>
    </w:rPr>
  </w:style>
  <w:style w:type="character" w:customStyle="1" w:styleId="WW8Num21z0">
    <w:name w:val="WW8Num21z0"/>
    <w:rsid w:val="001B72B5"/>
    <w:rPr>
      <w:rFonts w:ascii="Times New Roman" w:hAnsi="Times New Roman" w:cs="Times New Roman" w:hint="default"/>
      <w:b/>
      <w:bCs/>
      <w:color w:val="000000"/>
      <w:spacing w:val="-8"/>
      <w:sz w:val="24"/>
      <w:szCs w:val="24"/>
    </w:rPr>
  </w:style>
  <w:style w:type="character" w:customStyle="1" w:styleId="WW8Num22z0">
    <w:name w:val="WW8Num22z0"/>
    <w:rsid w:val="001B72B5"/>
    <w:rPr>
      <w:rFonts w:ascii="Times New Roman" w:hAnsi="Times New Roman" w:cs="Times New Roman" w:hint="default"/>
      <w:color w:val="000000"/>
      <w:spacing w:val="-8"/>
      <w:sz w:val="24"/>
      <w:szCs w:val="24"/>
    </w:rPr>
  </w:style>
  <w:style w:type="character" w:customStyle="1" w:styleId="WW8Num23z0">
    <w:name w:val="WW8Num23z0"/>
    <w:rsid w:val="001B72B5"/>
    <w:rPr>
      <w:rFonts w:ascii="Times New Roman" w:hAnsi="Times New Roman" w:cs="Times New Roman" w:hint="default"/>
      <w:color w:val="000000"/>
      <w:spacing w:val="-11"/>
      <w:sz w:val="24"/>
      <w:szCs w:val="24"/>
    </w:rPr>
  </w:style>
  <w:style w:type="character" w:customStyle="1" w:styleId="WW8Num24z0">
    <w:name w:val="WW8Num24z0"/>
    <w:rsid w:val="001B72B5"/>
    <w:rPr>
      <w:rFonts w:ascii="Times New Roman" w:hAnsi="Times New Roman" w:cs="Times New Roman" w:hint="default"/>
      <w:color w:val="000000"/>
      <w:spacing w:val="-12"/>
      <w:sz w:val="18"/>
      <w:szCs w:val="18"/>
    </w:rPr>
  </w:style>
  <w:style w:type="character" w:customStyle="1" w:styleId="WW8Num25z0">
    <w:name w:val="WW8Num25z0"/>
    <w:rsid w:val="001B72B5"/>
    <w:rPr>
      <w:rFonts w:ascii="Times New Roman" w:hAnsi="Times New Roman" w:cs="Times New Roman" w:hint="default"/>
      <w:color w:val="212121"/>
      <w:spacing w:val="-6"/>
      <w:sz w:val="18"/>
      <w:szCs w:val="18"/>
    </w:rPr>
  </w:style>
  <w:style w:type="character" w:customStyle="1" w:styleId="WW8Num26z0">
    <w:name w:val="WW8Num26z0"/>
    <w:rsid w:val="001B72B5"/>
    <w:rPr>
      <w:rFonts w:ascii="Times New Roman" w:hAnsi="Times New Roman" w:cs="Times New Roman" w:hint="default"/>
      <w:color w:val="000000"/>
      <w:spacing w:val="-11"/>
      <w:sz w:val="24"/>
      <w:szCs w:val="24"/>
    </w:rPr>
  </w:style>
  <w:style w:type="character" w:customStyle="1" w:styleId="WW8Num27z0">
    <w:name w:val="WW8Num27z0"/>
    <w:rsid w:val="001B72B5"/>
    <w:rPr>
      <w:rFonts w:ascii="Times New Roman" w:hAnsi="Times New Roman" w:cs="Times New Roman" w:hint="default"/>
      <w:sz w:val="2"/>
      <w:szCs w:val="2"/>
    </w:rPr>
  </w:style>
  <w:style w:type="character" w:customStyle="1" w:styleId="WW8Num28z0">
    <w:name w:val="WW8Num28z0"/>
    <w:rsid w:val="001B72B5"/>
    <w:rPr>
      <w:rFonts w:ascii="Times New Roman" w:hAnsi="Times New Roman" w:cs="Times New Roman" w:hint="default"/>
      <w:color w:val="000000"/>
      <w:spacing w:val="-4"/>
    </w:rPr>
  </w:style>
  <w:style w:type="character" w:customStyle="1" w:styleId="WW8Num29z0">
    <w:name w:val="WW8Num29z0"/>
    <w:rsid w:val="001B72B5"/>
    <w:rPr>
      <w:rFonts w:ascii="Times New Roman" w:hAnsi="Times New Roman" w:cs="Times New Roman" w:hint="default"/>
    </w:rPr>
  </w:style>
  <w:style w:type="character" w:customStyle="1" w:styleId="WW8Num30z0">
    <w:name w:val="WW8Num30z0"/>
    <w:rsid w:val="001B72B5"/>
    <w:rPr>
      <w:rFonts w:ascii="Times New Roman" w:hAnsi="Times New Roman" w:cs="Times New Roman" w:hint="default"/>
      <w:color w:val="000000"/>
      <w:spacing w:val="-1"/>
    </w:rPr>
  </w:style>
  <w:style w:type="character" w:customStyle="1" w:styleId="WW8Num31z0">
    <w:name w:val="WW8Num31z0"/>
    <w:rsid w:val="001B72B5"/>
    <w:rPr>
      <w:rFonts w:ascii="Times New Roman" w:hAnsi="Times New Roman" w:cs="Times New Roman" w:hint="default"/>
    </w:rPr>
  </w:style>
  <w:style w:type="character" w:customStyle="1" w:styleId="WW8Num32z0">
    <w:name w:val="WW8Num32z0"/>
    <w:rsid w:val="001B72B5"/>
    <w:rPr>
      <w:rFonts w:ascii="Times New Roman" w:hAnsi="Times New Roman" w:cs="Times New Roman" w:hint="default"/>
    </w:rPr>
  </w:style>
  <w:style w:type="character" w:customStyle="1" w:styleId="WW8Num33z0">
    <w:name w:val="WW8Num33z0"/>
    <w:rsid w:val="001B72B5"/>
  </w:style>
  <w:style w:type="character" w:customStyle="1" w:styleId="WW8Num33z1">
    <w:name w:val="WW8Num33z1"/>
    <w:rsid w:val="001B72B5"/>
  </w:style>
  <w:style w:type="character" w:customStyle="1" w:styleId="WW8Num33z2">
    <w:name w:val="WW8Num33z2"/>
    <w:rsid w:val="001B72B5"/>
  </w:style>
  <w:style w:type="character" w:customStyle="1" w:styleId="WW8Num33z3">
    <w:name w:val="WW8Num33z3"/>
    <w:rsid w:val="001B72B5"/>
  </w:style>
  <w:style w:type="character" w:customStyle="1" w:styleId="WW8Num33z4">
    <w:name w:val="WW8Num33z4"/>
    <w:rsid w:val="001B72B5"/>
  </w:style>
  <w:style w:type="character" w:customStyle="1" w:styleId="WW8Num33z5">
    <w:name w:val="WW8Num33z5"/>
    <w:rsid w:val="001B72B5"/>
  </w:style>
  <w:style w:type="character" w:customStyle="1" w:styleId="WW8Num33z6">
    <w:name w:val="WW8Num33z6"/>
    <w:rsid w:val="001B72B5"/>
  </w:style>
  <w:style w:type="character" w:customStyle="1" w:styleId="WW8Num33z7">
    <w:name w:val="WW8Num33z7"/>
    <w:rsid w:val="001B72B5"/>
  </w:style>
  <w:style w:type="character" w:customStyle="1" w:styleId="WW8Num33z8">
    <w:name w:val="WW8Num33z8"/>
    <w:rsid w:val="001B72B5"/>
  </w:style>
  <w:style w:type="character" w:customStyle="1" w:styleId="WW8Num34z0">
    <w:name w:val="WW8Num34z0"/>
    <w:rsid w:val="001B72B5"/>
  </w:style>
  <w:style w:type="character" w:customStyle="1" w:styleId="WW8Num34z1">
    <w:name w:val="WW8Num34z1"/>
    <w:rsid w:val="001B72B5"/>
  </w:style>
  <w:style w:type="character" w:customStyle="1" w:styleId="WW8Num34z2">
    <w:name w:val="WW8Num34z2"/>
    <w:rsid w:val="001B72B5"/>
  </w:style>
  <w:style w:type="character" w:customStyle="1" w:styleId="WW8Num34z3">
    <w:name w:val="WW8Num34z3"/>
    <w:rsid w:val="001B72B5"/>
  </w:style>
  <w:style w:type="character" w:customStyle="1" w:styleId="WW8Num34z4">
    <w:name w:val="WW8Num34z4"/>
    <w:rsid w:val="001B72B5"/>
  </w:style>
  <w:style w:type="character" w:customStyle="1" w:styleId="WW8Num34z5">
    <w:name w:val="WW8Num34z5"/>
    <w:rsid w:val="001B72B5"/>
  </w:style>
  <w:style w:type="character" w:customStyle="1" w:styleId="WW8Num34z6">
    <w:name w:val="WW8Num34z6"/>
    <w:rsid w:val="001B72B5"/>
  </w:style>
  <w:style w:type="character" w:customStyle="1" w:styleId="WW8Num34z7">
    <w:name w:val="WW8Num34z7"/>
    <w:rsid w:val="001B72B5"/>
  </w:style>
  <w:style w:type="character" w:customStyle="1" w:styleId="WW8Num34z8">
    <w:name w:val="WW8Num34z8"/>
    <w:rsid w:val="001B72B5"/>
  </w:style>
  <w:style w:type="character" w:customStyle="1" w:styleId="2">
    <w:name w:val="Основной шрифт абзаца2"/>
    <w:rsid w:val="001B72B5"/>
  </w:style>
  <w:style w:type="character" w:customStyle="1" w:styleId="WW8NumSt7z0">
    <w:name w:val="WW8NumSt7z0"/>
    <w:rsid w:val="001B72B5"/>
    <w:rPr>
      <w:rFonts w:ascii="Times New Roman" w:hAnsi="Times New Roman" w:cs="Times New Roman" w:hint="default"/>
      <w:color w:val="000000"/>
    </w:rPr>
  </w:style>
  <w:style w:type="character" w:customStyle="1" w:styleId="WW8NumSt8z0">
    <w:name w:val="WW8NumSt8z0"/>
    <w:rsid w:val="001B72B5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B72B5"/>
    <w:rPr>
      <w:rFonts w:ascii="Times New Roman" w:hAnsi="Times New Roman" w:cs="Times New Roman" w:hint="default"/>
      <w:color w:val="000000"/>
    </w:rPr>
  </w:style>
  <w:style w:type="character" w:customStyle="1" w:styleId="WW8NumSt10z0">
    <w:name w:val="WW8NumSt10z0"/>
    <w:rsid w:val="001B72B5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1B72B5"/>
    <w:rPr>
      <w:rFonts w:ascii="Times New Roman" w:hAnsi="Times New Roman" w:cs="Times New Roman" w:hint="default"/>
      <w:color w:val="000000"/>
    </w:rPr>
  </w:style>
  <w:style w:type="character" w:customStyle="1" w:styleId="WW8NumSt12z0">
    <w:name w:val="WW8NumSt12z0"/>
    <w:rsid w:val="001B72B5"/>
    <w:rPr>
      <w:rFonts w:ascii="Times New Roman" w:hAnsi="Times New Roman" w:cs="Times New Roman" w:hint="default"/>
    </w:rPr>
  </w:style>
  <w:style w:type="character" w:customStyle="1" w:styleId="WW8NumSt18z0">
    <w:name w:val="WW8NumSt18z0"/>
    <w:rsid w:val="001B72B5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1B72B5"/>
    <w:rPr>
      <w:rFonts w:ascii="Times New Roman" w:hAnsi="Times New Roman" w:cs="Times New Roman" w:hint="default"/>
    </w:rPr>
  </w:style>
  <w:style w:type="character" w:customStyle="1" w:styleId="WW8NumSt34z0">
    <w:name w:val="WW8NumSt34z0"/>
    <w:rsid w:val="001B72B5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1B72B5"/>
  </w:style>
  <w:style w:type="character" w:customStyle="1" w:styleId="a3">
    <w:name w:val="Верхний колонтитул Знак"/>
    <w:basedOn w:val="2"/>
    <w:rsid w:val="001B72B5"/>
  </w:style>
  <w:style w:type="character" w:customStyle="1" w:styleId="a4">
    <w:name w:val="Нижний колонтитул Знак"/>
    <w:basedOn w:val="2"/>
    <w:rsid w:val="001B72B5"/>
  </w:style>
  <w:style w:type="character" w:customStyle="1" w:styleId="a5">
    <w:name w:val="Символ нумерации"/>
    <w:rsid w:val="001B72B5"/>
  </w:style>
  <w:style w:type="paragraph" w:customStyle="1" w:styleId="a6">
    <w:name w:val="Заголовок"/>
    <w:basedOn w:val="a"/>
    <w:next w:val="a7"/>
    <w:rsid w:val="001B72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B72B5"/>
    <w:pPr>
      <w:spacing w:after="120"/>
    </w:pPr>
  </w:style>
  <w:style w:type="paragraph" w:styleId="a8">
    <w:name w:val="List"/>
    <w:basedOn w:val="a7"/>
    <w:rsid w:val="001B72B5"/>
    <w:rPr>
      <w:rFonts w:cs="Mangal"/>
    </w:rPr>
  </w:style>
  <w:style w:type="paragraph" w:customStyle="1" w:styleId="20">
    <w:name w:val="Название2"/>
    <w:basedOn w:val="a"/>
    <w:rsid w:val="001B72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72B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72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2B5"/>
    <w:pPr>
      <w:suppressLineNumbers/>
    </w:pPr>
    <w:rPr>
      <w:rFonts w:cs="Mangal"/>
    </w:rPr>
  </w:style>
  <w:style w:type="paragraph" w:customStyle="1" w:styleId="a9">
    <w:name w:val="Содержимое врезки"/>
    <w:basedOn w:val="a7"/>
    <w:rsid w:val="001B72B5"/>
  </w:style>
  <w:style w:type="paragraph" w:styleId="aa">
    <w:name w:val="No Spacing"/>
    <w:qFormat/>
    <w:rsid w:val="001B72B5"/>
    <w:pPr>
      <w:widowControl w:val="0"/>
      <w:suppressAutoHyphens/>
      <w:autoSpaceDE w:val="0"/>
    </w:pPr>
    <w:rPr>
      <w:lang w:eastAsia="ar-SA"/>
    </w:rPr>
  </w:style>
  <w:style w:type="paragraph" w:styleId="ab">
    <w:name w:val="header"/>
    <w:basedOn w:val="a"/>
    <w:rsid w:val="001B72B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B72B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B72B5"/>
    <w:pPr>
      <w:suppressLineNumbers/>
    </w:pPr>
  </w:style>
  <w:style w:type="paragraph" w:customStyle="1" w:styleId="ae">
    <w:name w:val="Заголовок таблицы"/>
    <w:basedOn w:val="ad"/>
    <w:rsid w:val="001B72B5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C6177"/>
    <w:pPr>
      <w:ind w:left="720"/>
      <w:contextualSpacing/>
    </w:pPr>
  </w:style>
  <w:style w:type="paragraph" w:customStyle="1" w:styleId="paragraph">
    <w:name w:val="paragraph"/>
    <w:basedOn w:val="a"/>
    <w:rsid w:val="00AC70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AC70FE"/>
  </w:style>
  <w:style w:type="character" w:customStyle="1" w:styleId="eop">
    <w:name w:val="eop"/>
    <w:basedOn w:val="a0"/>
    <w:rsid w:val="00AC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Аракс</cp:lastModifiedBy>
  <cp:revision>11</cp:revision>
  <cp:lastPrinted>2018-09-12T13:53:00Z</cp:lastPrinted>
  <dcterms:created xsi:type="dcterms:W3CDTF">2018-09-12T13:52:00Z</dcterms:created>
  <dcterms:modified xsi:type="dcterms:W3CDTF">2019-03-04T05:24:00Z</dcterms:modified>
</cp:coreProperties>
</file>